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6C6FCE" w14:textId="6E27C992" w:rsidR="003F5DE4" w:rsidRPr="00D01825" w:rsidRDefault="003F5DE4" w:rsidP="008D0A60">
      <w:pPr>
        <w:pStyle w:val="af0"/>
      </w:pPr>
      <w:bookmarkStart w:id="0" w:name="_GoBack"/>
      <w:bookmarkEnd w:id="0"/>
    </w:p>
    <w:p w14:paraId="776C6FCF" w14:textId="77777777" w:rsidR="002509EC" w:rsidRPr="00D01825" w:rsidRDefault="0059677F" w:rsidP="008D0A60">
      <w:pPr>
        <w:pStyle w:val="af0"/>
        <w:rPr>
          <w:lang w:eastAsia="ja-JP"/>
        </w:rPr>
      </w:pPr>
      <w:r>
        <w:rPr>
          <w:noProof/>
          <w:lang w:eastAsia="ja-JP" w:bidi="ar-SA"/>
        </w:rPr>
        <w:pict w14:anchorId="776C71E5">
          <v:shapetype id="_x0000_t202" coordsize="21600,21600" o:spt="202" path="m,l,21600r21600,l21600,xe">
            <v:stroke joinstyle="miter"/>
            <v:path gradientshapeok="t" o:connecttype="rect"/>
          </v:shapetype>
          <v:shape id="_x0000_s1027" type="#_x0000_t202" style="position:absolute;margin-left:96pt;margin-top:406.5pt;width:350.2pt;height:107.25pt;z-index:251656192" stroked="f">
            <v:textbox style="mso-next-textbox:#_x0000_s1027" inset="5.85pt,.7pt,5.85pt,.7pt">
              <w:txbxContent>
                <w:p w14:paraId="776C71EE" w14:textId="77777777" w:rsidR="0062503C" w:rsidRPr="003F5DE4" w:rsidRDefault="0062503C" w:rsidP="003F5DE4">
                  <w:pPr>
                    <w:jc w:val="center"/>
                    <w:rPr>
                      <w:sz w:val="28"/>
                      <w:szCs w:val="28"/>
                      <w:lang w:eastAsia="ja-JP"/>
                    </w:rPr>
                  </w:pPr>
                  <w:r w:rsidRPr="003F5DE4">
                    <w:rPr>
                      <w:rFonts w:hint="eastAsia"/>
                      <w:sz w:val="28"/>
                      <w:szCs w:val="28"/>
                      <w:lang w:eastAsia="ja-JP"/>
                    </w:rPr>
                    <w:t>平成</w:t>
                  </w:r>
                  <w:r w:rsidRPr="003F5DE4">
                    <w:rPr>
                      <w:rFonts w:hint="eastAsia"/>
                      <w:sz w:val="28"/>
                      <w:szCs w:val="28"/>
                      <w:lang w:eastAsia="ja-JP"/>
                    </w:rPr>
                    <w:t>2</w:t>
                  </w:r>
                  <w:r>
                    <w:rPr>
                      <w:rFonts w:hint="eastAsia"/>
                      <w:sz w:val="28"/>
                      <w:szCs w:val="28"/>
                      <w:lang w:eastAsia="ja-JP"/>
                    </w:rPr>
                    <w:t>x</w:t>
                  </w:r>
                  <w:r w:rsidRPr="003F5DE4">
                    <w:rPr>
                      <w:rFonts w:hint="eastAsia"/>
                      <w:sz w:val="28"/>
                      <w:szCs w:val="28"/>
                      <w:lang w:eastAsia="ja-JP"/>
                    </w:rPr>
                    <w:t>年</w:t>
                  </w:r>
                  <w:r>
                    <w:rPr>
                      <w:rFonts w:hint="eastAsia"/>
                      <w:sz w:val="28"/>
                      <w:szCs w:val="28"/>
                      <w:lang w:eastAsia="ja-JP"/>
                    </w:rPr>
                    <w:t>xx</w:t>
                  </w:r>
                  <w:r w:rsidRPr="003F5DE4">
                    <w:rPr>
                      <w:rFonts w:hint="eastAsia"/>
                      <w:sz w:val="28"/>
                      <w:szCs w:val="28"/>
                      <w:lang w:eastAsia="ja-JP"/>
                    </w:rPr>
                    <w:t>月</w:t>
                  </w:r>
                  <w:r>
                    <w:rPr>
                      <w:rFonts w:hint="eastAsia"/>
                      <w:sz w:val="28"/>
                      <w:szCs w:val="28"/>
                      <w:lang w:eastAsia="ja-JP"/>
                    </w:rPr>
                    <w:t>xx</w:t>
                  </w:r>
                  <w:r w:rsidRPr="003F5DE4">
                    <w:rPr>
                      <w:rFonts w:hint="eastAsia"/>
                      <w:sz w:val="28"/>
                      <w:szCs w:val="28"/>
                      <w:lang w:eastAsia="ja-JP"/>
                    </w:rPr>
                    <w:t>日</w:t>
                  </w:r>
                </w:p>
                <w:p w14:paraId="776C71EF" w14:textId="77777777" w:rsidR="0062503C" w:rsidRPr="003F5DE4" w:rsidRDefault="0062503C" w:rsidP="003F5DE4">
                  <w:pPr>
                    <w:jc w:val="center"/>
                    <w:rPr>
                      <w:sz w:val="28"/>
                      <w:szCs w:val="28"/>
                      <w:lang w:eastAsia="ja-JP"/>
                    </w:rPr>
                  </w:pPr>
                  <w:r w:rsidRPr="003F5DE4">
                    <w:rPr>
                      <w:rFonts w:hint="eastAsia"/>
                      <w:sz w:val="28"/>
                      <w:szCs w:val="28"/>
                      <w:lang w:eastAsia="ja-JP"/>
                    </w:rPr>
                    <w:t>株式会社</w:t>
                  </w:r>
                  <w:r w:rsidRPr="003F5DE4">
                    <w:rPr>
                      <w:rFonts w:hint="eastAsia"/>
                      <w:sz w:val="28"/>
                      <w:szCs w:val="28"/>
                      <w:lang w:eastAsia="ja-JP"/>
                    </w:rPr>
                    <w:t xml:space="preserve"> </w:t>
                  </w:r>
                  <w:r>
                    <w:rPr>
                      <w:rFonts w:hint="eastAsia"/>
                      <w:sz w:val="28"/>
                      <w:szCs w:val="28"/>
                      <w:lang w:eastAsia="ja-JP"/>
                    </w:rPr>
                    <w:t>サンプルコーポレーション</w:t>
                  </w:r>
                </w:p>
              </w:txbxContent>
            </v:textbox>
          </v:shape>
        </w:pict>
      </w:r>
      <w:r>
        <w:rPr>
          <w:noProof/>
          <w:lang w:eastAsia="ja-JP" w:bidi="ar-SA"/>
        </w:rPr>
        <w:pict w14:anchorId="776C71E6">
          <v:shape id="_x0000_s1026" type="#_x0000_t202" style="position:absolute;margin-left:42pt;margin-top:61.5pt;width:449.25pt;height:192pt;z-index:251655168;v-text-anchor:middle" strokeweight="4.5pt">
            <v:stroke linestyle="thinThick"/>
            <v:textbox style="mso-next-textbox:#_x0000_s1026" inset="5.85pt,.7pt,5.85pt,.7pt">
              <w:txbxContent>
                <w:p w14:paraId="776C71F0" w14:textId="28AA459C" w:rsidR="0062503C" w:rsidRPr="00485778" w:rsidRDefault="0062503C" w:rsidP="00485778">
                  <w:pPr>
                    <w:jc w:val="center"/>
                    <w:rPr>
                      <w:sz w:val="28"/>
                      <w:szCs w:val="24"/>
                      <w:lang w:eastAsia="ja-JP"/>
                    </w:rPr>
                  </w:pPr>
                  <w:r>
                    <w:rPr>
                      <w:rFonts w:hint="eastAsia"/>
                      <w:sz w:val="28"/>
                      <w:szCs w:val="24"/>
                      <w:lang w:eastAsia="ja-JP"/>
                    </w:rPr>
                    <w:t>サンプル</w:t>
                  </w:r>
                  <w:r w:rsidRPr="003F5DE4">
                    <w:rPr>
                      <w:rFonts w:hint="eastAsia"/>
                      <w:sz w:val="28"/>
                      <w:szCs w:val="24"/>
                      <w:lang w:eastAsia="ja-JP"/>
                    </w:rPr>
                    <w:t>システム</w:t>
                  </w:r>
                  <w:r>
                    <w:rPr>
                      <w:rFonts w:hint="eastAsia"/>
                      <w:sz w:val="28"/>
                      <w:szCs w:val="24"/>
                      <w:lang w:eastAsia="ja-JP"/>
                    </w:rPr>
                    <w:t>再構築</w:t>
                  </w:r>
                </w:p>
                <w:p w14:paraId="776C71F1" w14:textId="77777777" w:rsidR="0062503C" w:rsidRPr="003F5DE4" w:rsidRDefault="0062503C" w:rsidP="003F5DE4">
                  <w:pPr>
                    <w:jc w:val="center"/>
                    <w:rPr>
                      <w:sz w:val="28"/>
                      <w:szCs w:val="24"/>
                      <w:lang w:eastAsia="ja-JP"/>
                    </w:rPr>
                  </w:pPr>
                  <w:r w:rsidRPr="003F5DE4">
                    <w:rPr>
                      <w:rFonts w:hint="eastAsia"/>
                      <w:sz w:val="28"/>
                      <w:szCs w:val="24"/>
                      <w:lang w:eastAsia="ja-JP"/>
                    </w:rPr>
                    <w:t>提案依頼書</w:t>
                  </w:r>
                </w:p>
                <w:p w14:paraId="776C71F2" w14:textId="77777777" w:rsidR="0062503C" w:rsidRPr="003F5DE4" w:rsidRDefault="0062503C" w:rsidP="003F5DE4">
                  <w:pPr>
                    <w:jc w:val="center"/>
                    <w:rPr>
                      <w:sz w:val="28"/>
                      <w:szCs w:val="24"/>
                      <w:lang w:eastAsia="ja-JP"/>
                    </w:rPr>
                  </w:pPr>
                  <w:r w:rsidRPr="003F5DE4">
                    <w:rPr>
                      <w:rFonts w:hint="eastAsia"/>
                      <w:sz w:val="28"/>
                      <w:szCs w:val="24"/>
                      <w:lang w:eastAsia="ja-JP"/>
                    </w:rPr>
                    <w:t>（</w:t>
                  </w:r>
                  <w:r w:rsidRPr="003F5DE4">
                    <w:rPr>
                      <w:rFonts w:hint="eastAsia"/>
                      <w:sz w:val="28"/>
                      <w:szCs w:val="24"/>
                      <w:lang w:eastAsia="ja-JP"/>
                    </w:rPr>
                    <w:t>Request For Proposal</w:t>
                  </w:r>
                  <w:r w:rsidRPr="003F5DE4">
                    <w:rPr>
                      <w:rFonts w:hint="eastAsia"/>
                      <w:sz w:val="28"/>
                      <w:szCs w:val="24"/>
                      <w:lang w:eastAsia="ja-JP"/>
                    </w:rPr>
                    <w:t>）</w:t>
                  </w:r>
                </w:p>
              </w:txbxContent>
            </v:textbox>
          </v:shape>
        </w:pict>
      </w:r>
      <w:r w:rsidR="003F5DE4" w:rsidRPr="00D01825">
        <w:rPr>
          <w:lang w:eastAsia="ja-JP"/>
        </w:rPr>
        <w:br w:type="page"/>
      </w:r>
    </w:p>
    <w:p w14:paraId="776C6FD0" w14:textId="77777777" w:rsidR="008A080B" w:rsidRDefault="00E86CFD">
      <w:pPr>
        <w:pStyle w:val="af8"/>
        <w:rPr>
          <w:lang w:eastAsia="ja-JP"/>
        </w:rPr>
      </w:pPr>
      <w:r>
        <w:rPr>
          <w:rFonts w:hint="eastAsia"/>
          <w:lang w:val="ja-JP" w:eastAsia="ja-JP"/>
        </w:rPr>
        <w:lastRenderedPageBreak/>
        <w:t>目次</w:t>
      </w:r>
    </w:p>
    <w:p w14:paraId="0B4C3E6F" w14:textId="4FA044B2" w:rsidR="0062503C" w:rsidRDefault="00B74515">
      <w:pPr>
        <w:pStyle w:val="11"/>
        <w:rPr>
          <w:rFonts w:asciiTheme="minorHAnsi" w:eastAsiaTheme="minorEastAsia" w:hAnsiTheme="minorHAnsi" w:cstheme="minorBidi"/>
          <w:noProof/>
          <w:kern w:val="2"/>
          <w:sz w:val="21"/>
          <w:szCs w:val="22"/>
          <w:lang w:eastAsia="ja-JP" w:bidi="ar-SA"/>
        </w:rPr>
      </w:pPr>
      <w:r>
        <w:rPr>
          <w:lang w:eastAsia="ja-JP"/>
        </w:rPr>
        <w:fldChar w:fldCharType="begin"/>
      </w:r>
      <w:r w:rsidR="008A080B">
        <w:rPr>
          <w:lang w:eastAsia="ja-JP"/>
        </w:rPr>
        <w:instrText xml:space="preserve"> TOC \o "1-3" \h \z \u </w:instrText>
      </w:r>
      <w:r>
        <w:rPr>
          <w:lang w:eastAsia="ja-JP"/>
        </w:rPr>
        <w:fldChar w:fldCharType="separate"/>
      </w:r>
      <w:hyperlink w:anchor="_Toc479853908" w:history="1">
        <w:r w:rsidR="0062503C" w:rsidRPr="00F54C3F">
          <w:rPr>
            <w:rStyle w:val="afb"/>
            <w:noProof/>
            <w:lang w:eastAsia="ja-JP"/>
          </w:rPr>
          <w:t>１．はじめに</w:t>
        </w:r>
        <w:r w:rsidR="0062503C">
          <w:rPr>
            <w:noProof/>
            <w:webHidden/>
          </w:rPr>
          <w:tab/>
        </w:r>
        <w:r w:rsidR="0062503C">
          <w:rPr>
            <w:noProof/>
            <w:webHidden/>
          </w:rPr>
          <w:fldChar w:fldCharType="begin"/>
        </w:r>
        <w:r w:rsidR="0062503C">
          <w:rPr>
            <w:noProof/>
            <w:webHidden/>
          </w:rPr>
          <w:instrText xml:space="preserve"> PAGEREF _Toc479853908 \h </w:instrText>
        </w:r>
        <w:r w:rsidR="0062503C">
          <w:rPr>
            <w:noProof/>
            <w:webHidden/>
          </w:rPr>
        </w:r>
        <w:r w:rsidR="0062503C">
          <w:rPr>
            <w:noProof/>
            <w:webHidden/>
          </w:rPr>
          <w:fldChar w:fldCharType="separate"/>
        </w:r>
        <w:r w:rsidR="0062503C">
          <w:rPr>
            <w:noProof/>
            <w:webHidden/>
          </w:rPr>
          <w:t>4</w:t>
        </w:r>
        <w:r w:rsidR="0062503C">
          <w:rPr>
            <w:noProof/>
            <w:webHidden/>
          </w:rPr>
          <w:fldChar w:fldCharType="end"/>
        </w:r>
      </w:hyperlink>
    </w:p>
    <w:p w14:paraId="0703EFA9" w14:textId="026539A9" w:rsidR="0062503C" w:rsidRDefault="0059677F">
      <w:pPr>
        <w:pStyle w:val="11"/>
        <w:rPr>
          <w:rFonts w:asciiTheme="minorHAnsi" w:eastAsiaTheme="minorEastAsia" w:hAnsiTheme="minorHAnsi" w:cstheme="minorBidi"/>
          <w:noProof/>
          <w:kern w:val="2"/>
          <w:sz w:val="21"/>
          <w:szCs w:val="22"/>
          <w:lang w:eastAsia="ja-JP" w:bidi="ar-SA"/>
        </w:rPr>
      </w:pPr>
      <w:hyperlink w:anchor="_Toc479853909" w:history="1">
        <w:r w:rsidR="0062503C" w:rsidRPr="00F54C3F">
          <w:rPr>
            <w:rStyle w:val="afb"/>
            <w:noProof/>
            <w:lang w:eastAsia="ja-JP"/>
          </w:rPr>
          <w:t>２．システム再構築の概要</w:t>
        </w:r>
        <w:r w:rsidR="0062503C">
          <w:rPr>
            <w:noProof/>
            <w:webHidden/>
          </w:rPr>
          <w:tab/>
        </w:r>
        <w:r w:rsidR="0062503C">
          <w:rPr>
            <w:noProof/>
            <w:webHidden/>
          </w:rPr>
          <w:fldChar w:fldCharType="begin"/>
        </w:r>
        <w:r w:rsidR="0062503C">
          <w:rPr>
            <w:noProof/>
            <w:webHidden/>
          </w:rPr>
          <w:instrText xml:space="preserve"> PAGEREF _Toc479853909 \h </w:instrText>
        </w:r>
        <w:r w:rsidR="0062503C">
          <w:rPr>
            <w:noProof/>
            <w:webHidden/>
          </w:rPr>
        </w:r>
        <w:r w:rsidR="0062503C">
          <w:rPr>
            <w:noProof/>
            <w:webHidden/>
          </w:rPr>
          <w:fldChar w:fldCharType="separate"/>
        </w:r>
        <w:r w:rsidR="0062503C">
          <w:rPr>
            <w:noProof/>
            <w:webHidden/>
          </w:rPr>
          <w:t>5</w:t>
        </w:r>
        <w:r w:rsidR="0062503C">
          <w:rPr>
            <w:noProof/>
            <w:webHidden/>
          </w:rPr>
          <w:fldChar w:fldCharType="end"/>
        </w:r>
      </w:hyperlink>
    </w:p>
    <w:p w14:paraId="3D0DD6E0" w14:textId="55C560AF"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10" w:history="1">
        <w:r w:rsidR="0062503C" w:rsidRPr="00F54C3F">
          <w:rPr>
            <w:rStyle w:val="afb"/>
            <w:noProof/>
            <w:lang w:eastAsia="ja-JP"/>
          </w:rPr>
          <w:t>２．１．システム化の背景</w:t>
        </w:r>
        <w:r w:rsidR="0062503C">
          <w:rPr>
            <w:noProof/>
            <w:webHidden/>
          </w:rPr>
          <w:tab/>
        </w:r>
        <w:r w:rsidR="0062503C">
          <w:rPr>
            <w:noProof/>
            <w:webHidden/>
          </w:rPr>
          <w:fldChar w:fldCharType="begin"/>
        </w:r>
        <w:r w:rsidR="0062503C">
          <w:rPr>
            <w:noProof/>
            <w:webHidden/>
          </w:rPr>
          <w:instrText xml:space="preserve"> PAGEREF _Toc479853910 \h </w:instrText>
        </w:r>
        <w:r w:rsidR="0062503C">
          <w:rPr>
            <w:noProof/>
            <w:webHidden/>
          </w:rPr>
        </w:r>
        <w:r w:rsidR="0062503C">
          <w:rPr>
            <w:noProof/>
            <w:webHidden/>
          </w:rPr>
          <w:fldChar w:fldCharType="separate"/>
        </w:r>
        <w:r w:rsidR="0062503C">
          <w:rPr>
            <w:noProof/>
            <w:webHidden/>
          </w:rPr>
          <w:t>5</w:t>
        </w:r>
        <w:r w:rsidR="0062503C">
          <w:rPr>
            <w:noProof/>
            <w:webHidden/>
          </w:rPr>
          <w:fldChar w:fldCharType="end"/>
        </w:r>
      </w:hyperlink>
    </w:p>
    <w:p w14:paraId="56F916DB" w14:textId="462A61F3"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11" w:history="1">
        <w:r w:rsidR="0062503C" w:rsidRPr="00F54C3F">
          <w:rPr>
            <w:rStyle w:val="afb"/>
            <w:noProof/>
            <w:lang w:eastAsia="ja-JP"/>
          </w:rPr>
          <w:t>２．２．システム構築の目的</w:t>
        </w:r>
        <w:r w:rsidR="0062503C">
          <w:rPr>
            <w:noProof/>
            <w:webHidden/>
          </w:rPr>
          <w:tab/>
        </w:r>
        <w:r w:rsidR="0062503C">
          <w:rPr>
            <w:noProof/>
            <w:webHidden/>
          </w:rPr>
          <w:fldChar w:fldCharType="begin"/>
        </w:r>
        <w:r w:rsidR="0062503C">
          <w:rPr>
            <w:noProof/>
            <w:webHidden/>
          </w:rPr>
          <w:instrText xml:space="preserve"> PAGEREF _Toc479853911 \h </w:instrText>
        </w:r>
        <w:r w:rsidR="0062503C">
          <w:rPr>
            <w:noProof/>
            <w:webHidden/>
          </w:rPr>
        </w:r>
        <w:r w:rsidR="0062503C">
          <w:rPr>
            <w:noProof/>
            <w:webHidden/>
          </w:rPr>
          <w:fldChar w:fldCharType="separate"/>
        </w:r>
        <w:r w:rsidR="0062503C">
          <w:rPr>
            <w:noProof/>
            <w:webHidden/>
          </w:rPr>
          <w:t>6</w:t>
        </w:r>
        <w:r w:rsidR="0062503C">
          <w:rPr>
            <w:noProof/>
            <w:webHidden/>
          </w:rPr>
          <w:fldChar w:fldCharType="end"/>
        </w:r>
      </w:hyperlink>
    </w:p>
    <w:p w14:paraId="2CEEB457" w14:textId="15A0D328" w:rsidR="0062503C" w:rsidRDefault="0059677F">
      <w:pPr>
        <w:pStyle w:val="11"/>
        <w:rPr>
          <w:rFonts w:asciiTheme="minorHAnsi" w:eastAsiaTheme="minorEastAsia" w:hAnsiTheme="minorHAnsi" w:cstheme="minorBidi"/>
          <w:noProof/>
          <w:kern w:val="2"/>
          <w:sz w:val="21"/>
          <w:szCs w:val="22"/>
          <w:lang w:eastAsia="ja-JP" w:bidi="ar-SA"/>
        </w:rPr>
      </w:pPr>
      <w:hyperlink w:anchor="_Toc479853912" w:history="1">
        <w:r w:rsidR="0062503C" w:rsidRPr="00F54C3F">
          <w:rPr>
            <w:rStyle w:val="afb"/>
            <w:noProof/>
            <w:lang w:eastAsia="ja-JP"/>
          </w:rPr>
          <w:t>３．現行システム概要</w:t>
        </w:r>
        <w:r w:rsidR="0062503C">
          <w:rPr>
            <w:noProof/>
            <w:webHidden/>
          </w:rPr>
          <w:tab/>
        </w:r>
        <w:r w:rsidR="0062503C">
          <w:rPr>
            <w:noProof/>
            <w:webHidden/>
          </w:rPr>
          <w:fldChar w:fldCharType="begin"/>
        </w:r>
        <w:r w:rsidR="0062503C">
          <w:rPr>
            <w:noProof/>
            <w:webHidden/>
          </w:rPr>
          <w:instrText xml:space="preserve"> PAGEREF _Toc479853912 \h </w:instrText>
        </w:r>
        <w:r w:rsidR="0062503C">
          <w:rPr>
            <w:noProof/>
            <w:webHidden/>
          </w:rPr>
        </w:r>
        <w:r w:rsidR="0062503C">
          <w:rPr>
            <w:noProof/>
            <w:webHidden/>
          </w:rPr>
          <w:fldChar w:fldCharType="separate"/>
        </w:r>
        <w:r w:rsidR="0062503C">
          <w:rPr>
            <w:noProof/>
            <w:webHidden/>
          </w:rPr>
          <w:t>6</w:t>
        </w:r>
        <w:r w:rsidR="0062503C">
          <w:rPr>
            <w:noProof/>
            <w:webHidden/>
          </w:rPr>
          <w:fldChar w:fldCharType="end"/>
        </w:r>
      </w:hyperlink>
    </w:p>
    <w:p w14:paraId="5C892CD8" w14:textId="7A9A1E0F" w:rsidR="0062503C" w:rsidRDefault="0059677F">
      <w:pPr>
        <w:pStyle w:val="11"/>
        <w:rPr>
          <w:rFonts w:asciiTheme="minorHAnsi" w:eastAsiaTheme="minorEastAsia" w:hAnsiTheme="minorHAnsi" w:cstheme="minorBidi"/>
          <w:noProof/>
          <w:kern w:val="2"/>
          <w:sz w:val="21"/>
          <w:szCs w:val="22"/>
          <w:lang w:eastAsia="ja-JP" w:bidi="ar-SA"/>
        </w:rPr>
      </w:pPr>
      <w:hyperlink w:anchor="_Toc479853913" w:history="1">
        <w:r w:rsidR="0062503C" w:rsidRPr="00F54C3F">
          <w:rPr>
            <w:rStyle w:val="afb"/>
            <w:noProof/>
            <w:lang w:eastAsia="ja-JP"/>
          </w:rPr>
          <w:t>４．提案依頼事項</w:t>
        </w:r>
        <w:r w:rsidR="0062503C">
          <w:rPr>
            <w:noProof/>
            <w:webHidden/>
          </w:rPr>
          <w:tab/>
        </w:r>
        <w:r w:rsidR="0062503C">
          <w:rPr>
            <w:noProof/>
            <w:webHidden/>
          </w:rPr>
          <w:fldChar w:fldCharType="begin"/>
        </w:r>
        <w:r w:rsidR="0062503C">
          <w:rPr>
            <w:noProof/>
            <w:webHidden/>
          </w:rPr>
          <w:instrText xml:space="preserve"> PAGEREF _Toc479853913 \h </w:instrText>
        </w:r>
        <w:r w:rsidR="0062503C">
          <w:rPr>
            <w:noProof/>
            <w:webHidden/>
          </w:rPr>
        </w:r>
        <w:r w:rsidR="0062503C">
          <w:rPr>
            <w:noProof/>
            <w:webHidden/>
          </w:rPr>
          <w:fldChar w:fldCharType="separate"/>
        </w:r>
        <w:r w:rsidR="0062503C">
          <w:rPr>
            <w:noProof/>
            <w:webHidden/>
          </w:rPr>
          <w:t>7</w:t>
        </w:r>
        <w:r w:rsidR="0062503C">
          <w:rPr>
            <w:noProof/>
            <w:webHidden/>
          </w:rPr>
          <w:fldChar w:fldCharType="end"/>
        </w:r>
      </w:hyperlink>
    </w:p>
    <w:p w14:paraId="158A4000" w14:textId="28ADBBD2"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14" w:history="1">
        <w:r w:rsidR="0062503C" w:rsidRPr="00F54C3F">
          <w:rPr>
            <w:rStyle w:val="afb"/>
            <w:noProof/>
            <w:lang w:eastAsia="ja-JP"/>
          </w:rPr>
          <w:t>４．１．要求機能一覧</w:t>
        </w:r>
        <w:r w:rsidR="0062503C">
          <w:rPr>
            <w:noProof/>
            <w:webHidden/>
          </w:rPr>
          <w:tab/>
        </w:r>
        <w:r w:rsidR="0062503C">
          <w:rPr>
            <w:noProof/>
            <w:webHidden/>
          </w:rPr>
          <w:fldChar w:fldCharType="begin"/>
        </w:r>
        <w:r w:rsidR="0062503C">
          <w:rPr>
            <w:noProof/>
            <w:webHidden/>
          </w:rPr>
          <w:instrText xml:space="preserve"> PAGEREF _Toc479853914 \h </w:instrText>
        </w:r>
        <w:r w:rsidR="0062503C">
          <w:rPr>
            <w:noProof/>
            <w:webHidden/>
          </w:rPr>
        </w:r>
        <w:r w:rsidR="0062503C">
          <w:rPr>
            <w:noProof/>
            <w:webHidden/>
          </w:rPr>
          <w:fldChar w:fldCharType="separate"/>
        </w:r>
        <w:r w:rsidR="0062503C">
          <w:rPr>
            <w:noProof/>
            <w:webHidden/>
          </w:rPr>
          <w:t>7</w:t>
        </w:r>
        <w:r w:rsidR="0062503C">
          <w:rPr>
            <w:noProof/>
            <w:webHidden/>
          </w:rPr>
          <w:fldChar w:fldCharType="end"/>
        </w:r>
      </w:hyperlink>
    </w:p>
    <w:p w14:paraId="73C5F832" w14:textId="0B3A9846"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15" w:history="1">
        <w:r w:rsidR="0062503C" w:rsidRPr="00F54C3F">
          <w:rPr>
            <w:rStyle w:val="afb"/>
            <w:noProof/>
            <w:lang w:eastAsia="ja-JP"/>
          </w:rPr>
          <w:t>４．２．前提条件</w:t>
        </w:r>
        <w:r w:rsidR="0062503C">
          <w:rPr>
            <w:noProof/>
            <w:webHidden/>
          </w:rPr>
          <w:tab/>
        </w:r>
        <w:r w:rsidR="0062503C">
          <w:rPr>
            <w:noProof/>
            <w:webHidden/>
          </w:rPr>
          <w:fldChar w:fldCharType="begin"/>
        </w:r>
        <w:r w:rsidR="0062503C">
          <w:rPr>
            <w:noProof/>
            <w:webHidden/>
          </w:rPr>
          <w:instrText xml:space="preserve"> PAGEREF _Toc479853915 \h </w:instrText>
        </w:r>
        <w:r w:rsidR="0062503C">
          <w:rPr>
            <w:noProof/>
            <w:webHidden/>
          </w:rPr>
        </w:r>
        <w:r w:rsidR="0062503C">
          <w:rPr>
            <w:noProof/>
            <w:webHidden/>
          </w:rPr>
          <w:fldChar w:fldCharType="separate"/>
        </w:r>
        <w:r w:rsidR="0062503C">
          <w:rPr>
            <w:noProof/>
            <w:webHidden/>
          </w:rPr>
          <w:t>7</w:t>
        </w:r>
        <w:r w:rsidR="0062503C">
          <w:rPr>
            <w:noProof/>
            <w:webHidden/>
          </w:rPr>
          <w:fldChar w:fldCharType="end"/>
        </w:r>
      </w:hyperlink>
    </w:p>
    <w:p w14:paraId="0CCF78D9" w14:textId="0709906A"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16" w:history="1">
        <w:r w:rsidR="0062503C" w:rsidRPr="00F54C3F">
          <w:rPr>
            <w:rStyle w:val="afb"/>
            <w:noProof/>
            <w:lang w:eastAsia="ja-JP"/>
          </w:rPr>
          <w:t>４．３．新システムの利用者</w:t>
        </w:r>
        <w:r w:rsidR="0062503C">
          <w:rPr>
            <w:noProof/>
            <w:webHidden/>
          </w:rPr>
          <w:tab/>
        </w:r>
        <w:r w:rsidR="0062503C">
          <w:rPr>
            <w:noProof/>
            <w:webHidden/>
          </w:rPr>
          <w:fldChar w:fldCharType="begin"/>
        </w:r>
        <w:r w:rsidR="0062503C">
          <w:rPr>
            <w:noProof/>
            <w:webHidden/>
          </w:rPr>
          <w:instrText xml:space="preserve"> PAGEREF _Toc479853916 \h </w:instrText>
        </w:r>
        <w:r w:rsidR="0062503C">
          <w:rPr>
            <w:noProof/>
            <w:webHidden/>
          </w:rPr>
        </w:r>
        <w:r w:rsidR="0062503C">
          <w:rPr>
            <w:noProof/>
            <w:webHidden/>
          </w:rPr>
          <w:fldChar w:fldCharType="separate"/>
        </w:r>
        <w:r w:rsidR="0062503C">
          <w:rPr>
            <w:noProof/>
            <w:webHidden/>
          </w:rPr>
          <w:t>7</w:t>
        </w:r>
        <w:r w:rsidR="0062503C">
          <w:rPr>
            <w:noProof/>
            <w:webHidden/>
          </w:rPr>
          <w:fldChar w:fldCharType="end"/>
        </w:r>
      </w:hyperlink>
    </w:p>
    <w:p w14:paraId="0E5BD8DA" w14:textId="7E9EF473"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17" w:history="1">
        <w:r w:rsidR="0062503C" w:rsidRPr="00F54C3F">
          <w:rPr>
            <w:rStyle w:val="afb"/>
            <w:noProof/>
            <w:lang w:eastAsia="ja-JP"/>
          </w:rPr>
          <w:t>４．４．システム構成</w:t>
        </w:r>
        <w:r w:rsidR="0062503C">
          <w:rPr>
            <w:noProof/>
            <w:webHidden/>
          </w:rPr>
          <w:tab/>
        </w:r>
        <w:r w:rsidR="0062503C">
          <w:rPr>
            <w:noProof/>
            <w:webHidden/>
          </w:rPr>
          <w:fldChar w:fldCharType="begin"/>
        </w:r>
        <w:r w:rsidR="0062503C">
          <w:rPr>
            <w:noProof/>
            <w:webHidden/>
          </w:rPr>
          <w:instrText xml:space="preserve"> PAGEREF _Toc479853917 \h </w:instrText>
        </w:r>
        <w:r w:rsidR="0062503C">
          <w:rPr>
            <w:noProof/>
            <w:webHidden/>
          </w:rPr>
        </w:r>
        <w:r w:rsidR="0062503C">
          <w:rPr>
            <w:noProof/>
            <w:webHidden/>
          </w:rPr>
          <w:fldChar w:fldCharType="separate"/>
        </w:r>
        <w:r w:rsidR="0062503C">
          <w:rPr>
            <w:noProof/>
            <w:webHidden/>
          </w:rPr>
          <w:t>8</w:t>
        </w:r>
        <w:r w:rsidR="0062503C">
          <w:rPr>
            <w:noProof/>
            <w:webHidden/>
          </w:rPr>
          <w:fldChar w:fldCharType="end"/>
        </w:r>
      </w:hyperlink>
    </w:p>
    <w:p w14:paraId="749AE9A0" w14:textId="34701C49"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18" w:history="1">
        <w:r w:rsidR="0062503C" w:rsidRPr="00F54C3F">
          <w:rPr>
            <w:rStyle w:val="afb"/>
            <w:noProof/>
            <w:lang w:eastAsia="ja-JP"/>
          </w:rPr>
          <w:t>４．５．品質・性能条件</w:t>
        </w:r>
        <w:r w:rsidR="0062503C">
          <w:rPr>
            <w:noProof/>
            <w:webHidden/>
          </w:rPr>
          <w:tab/>
        </w:r>
        <w:r w:rsidR="0062503C">
          <w:rPr>
            <w:noProof/>
            <w:webHidden/>
          </w:rPr>
          <w:fldChar w:fldCharType="begin"/>
        </w:r>
        <w:r w:rsidR="0062503C">
          <w:rPr>
            <w:noProof/>
            <w:webHidden/>
          </w:rPr>
          <w:instrText xml:space="preserve"> PAGEREF _Toc479853918 \h </w:instrText>
        </w:r>
        <w:r w:rsidR="0062503C">
          <w:rPr>
            <w:noProof/>
            <w:webHidden/>
          </w:rPr>
        </w:r>
        <w:r w:rsidR="0062503C">
          <w:rPr>
            <w:noProof/>
            <w:webHidden/>
          </w:rPr>
          <w:fldChar w:fldCharType="separate"/>
        </w:r>
        <w:r w:rsidR="0062503C">
          <w:rPr>
            <w:noProof/>
            <w:webHidden/>
          </w:rPr>
          <w:t>9</w:t>
        </w:r>
        <w:r w:rsidR="0062503C">
          <w:rPr>
            <w:noProof/>
            <w:webHidden/>
          </w:rPr>
          <w:fldChar w:fldCharType="end"/>
        </w:r>
      </w:hyperlink>
    </w:p>
    <w:p w14:paraId="7601956F" w14:textId="76AA780A"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19" w:history="1">
        <w:r w:rsidR="0062503C" w:rsidRPr="00F54C3F">
          <w:rPr>
            <w:rStyle w:val="afb"/>
            <w:noProof/>
            <w:lang w:eastAsia="ja-JP"/>
          </w:rPr>
          <w:t>４．６．運用条件</w:t>
        </w:r>
        <w:r w:rsidR="0062503C">
          <w:rPr>
            <w:noProof/>
            <w:webHidden/>
          </w:rPr>
          <w:tab/>
        </w:r>
        <w:r w:rsidR="0062503C">
          <w:rPr>
            <w:noProof/>
            <w:webHidden/>
          </w:rPr>
          <w:fldChar w:fldCharType="begin"/>
        </w:r>
        <w:r w:rsidR="0062503C">
          <w:rPr>
            <w:noProof/>
            <w:webHidden/>
          </w:rPr>
          <w:instrText xml:space="preserve"> PAGEREF _Toc479853919 \h </w:instrText>
        </w:r>
        <w:r w:rsidR="0062503C">
          <w:rPr>
            <w:noProof/>
            <w:webHidden/>
          </w:rPr>
        </w:r>
        <w:r w:rsidR="0062503C">
          <w:rPr>
            <w:noProof/>
            <w:webHidden/>
          </w:rPr>
          <w:fldChar w:fldCharType="separate"/>
        </w:r>
        <w:r w:rsidR="0062503C">
          <w:rPr>
            <w:noProof/>
            <w:webHidden/>
          </w:rPr>
          <w:t>9</w:t>
        </w:r>
        <w:r w:rsidR="0062503C">
          <w:rPr>
            <w:noProof/>
            <w:webHidden/>
          </w:rPr>
          <w:fldChar w:fldCharType="end"/>
        </w:r>
      </w:hyperlink>
    </w:p>
    <w:p w14:paraId="35CEBC56" w14:textId="38C604EC"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20" w:history="1">
        <w:r w:rsidR="0062503C" w:rsidRPr="00F54C3F">
          <w:rPr>
            <w:rStyle w:val="afb"/>
            <w:noProof/>
            <w:lang w:eastAsia="ja-JP"/>
          </w:rPr>
          <w:t>４．７．納品条件およびスケジュール</w:t>
        </w:r>
        <w:r w:rsidR="0062503C">
          <w:rPr>
            <w:noProof/>
            <w:webHidden/>
          </w:rPr>
          <w:tab/>
        </w:r>
        <w:r w:rsidR="0062503C">
          <w:rPr>
            <w:noProof/>
            <w:webHidden/>
          </w:rPr>
          <w:fldChar w:fldCharType="begin"/>
        </w:r>
        <w:r w:rsidR="0062503C">
          <w:rPr>
            <w:noProof/>
            <w:webHidden/>
          </w:rPr>
          <w:instrText xml:space="preserve"> PAGEREF _Toc479853920 \h </w:instrText>
        </w:r>
        <w:r w:rsidR="0062503C">
          <w:rPr>
            <w:noProof/>
            <w:webHidden/>
          </w:rPr>
        </w:r>
        <w:r w:rsidR="0062503C">
          <w:rPr>
            <w:noProof/>
            <w:webHidden/>
          </w:rPr>
          <w:fldChar w:fldCharType="separate"/>
        </w:r>
        <w:r w:rsidR="0062503C">
          <w:rPr>
            <w:noProof/>
            <w:webHidden/>
          </w:rPr>
          <w:t>10</w:t>
        </w:r>
        <w:r w:rsidR="0062503C">
          <w:rPr>
            <w:noProof/>
            <w:webHidden/>
          </w:rPr>
          <w:fldChar w:fldCharType="end"/>
        </w:r>
      </w:hyperlink>
    </w:p>
    <w:p w14:paraId="571BF034" w14:textId="5CEC3930"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21" w:history="1">
        <w:r w:rsidR="0062503C" w:rsidRPr="00F54C3F">
          <w:rPr>
            <w:rStyle w:val="afb"/>
            <w:noProof/>
            <w:lang w:eastAsia="ja-JP"/>
          </w:rPr>
          <w:t>４．８．納品条件</w:t>
        </w:r>
        <w:r w:rsidR="0062503C">
          <w:rPr>
            <w:noProof/>
            <w:webHidden/>
          </w:rPr>
          <w:tab/>
        </w:r>
        <w:r w:rsidR="0062503C">
          <w:rPr>
            <w:noProof/>
            <w:webHidden/>
          </w:rPr>
          <w:fldChar w:fldCharType="begin"/>
        </w:r>
        <w:r w:rsidR="0062503C">
          <w:rPr>
            <w:noProof/>
            <w:webHidden/>
          </w:rPr>
          <w:instrText xml:space="preserve"> PAGEREF _Toc479853921 \h </w:instrText>
        </w:r>
        <w:r w:rsidR="0062503C">
          <w:rPr>
            <w:noProof/>
            <w:webHidden/>
          </w:rPr>
        </w:r>
        <w:r w:rsidR="0062503C">
          <w:rPr>
            <w:noProof/>
            <w:webHidden/>
          </w:rPr>
          <w:fldChar w:fldCharType="separate"/>
        </w:r>
        <w:r w:rsidR="0062503C">
          <w:rPr>
            <w:noProof/>
            <w:webHidden/>
          </w:rPr>
          <w:t>10</w:t>
        </w:r>
        <w:r w:rsidR="0062503C">
          <w:rPr>
            <w:noProof/>
            <w:webHidden/>
          </w:rPr>
          <w:fldChar w:fldCharType="end"/>
        </w:r>
      </w:hyperlink>
    </w:p>
    <w:p w14:paraId="65DAE73C" w14:textId="3AD3E750"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22" w:history="1">
        <w:r w:rsidR="0062503C" w:rsidRPr="00F54C3F">
          <w:rPr>
            <w:rStyle w:val="afb"/>
            <w:noProof/>
            <w:lang w:eastAsia="ja-JP"/>
          </w:rPr>
          <w:t>４．９．定例報告およびレビュー</w:t>
        </w:r>
        <w:r w:rsidR="0062503C">
          <w:rPr>
            <w:noProof/>
            <w:webHidden/>
          </w:rPr>
          <w:tab/>
        </w:r>
        <w:r w:rsidR="0062503C">
          <w:rPr>
            <w:noProof/>
            <w:webHidden/>
          </w:rPr>
          <w:fldChar w:fldCharType="begin"/>
        </w:r>
        <w:r w:rsidR="0062503C">
          <w:rPr>
            <w:noProof/>
            <w:webHidden/>
          </w:rPr>
          <w:instrText xml:space="preserve"> PAGEREF _Toc479853922 \h </w:instrText>
        </w:r>
        <w:r w:rsidR="0062503C">
          <w:rPr>
            <w:noProof/>
            <w:webHidden/>
          </w:rPr>
        </w:r>
        <w:r w:rsidR="0062503C">
          <w:rPr>
            <w:noProof/>
            <w:webHidden/>
          </w:rPr>
          <w:fldChar w:fldCharType="separate"/>
        </w:r>
        <w:r w:rsidR="0062503C">
          <w:rPr>
            <w:noProof/>
            <w:webHidden/>
          </w:rPr>
          <w:t>11</w:t>
        </w:r>
        <w:r w:rsidR="0062503C">
          <w:rPr>
            <w:noProof/>
            <w:webHidden/>
          </w:rPr>
          <w:fldChar w:fldCharType="end"/>
        </w:r>
      </w:hyperlink>
    </w:p>
    <w:p w14:paraId="19E5DBAA" w14:textId="4FC56F4F"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23" w:history="1">
        <w:r w:rsidR="0062503C" w:rsidRPr="00F54C3F">
          <w:rPr>
            <w:rStyle w:val="afb"/>
            <w:noProof/>
            <w:lang w:eastAsia="ja-JP"/>
          </w:rPr>
          <w:t>４．１０．開発推進体制</w:t>
        </w:r>
        <w:r w:rsidR="0062503C">
          <w:rPr>
            <w:noProof/>
            <w:webHidden/>
          </w:rPr>
          <w:tab/>
        </w:r>
        <w:r w:rsidR="0062503C">
          <w:rPr>
            <w:noProof/>
            <w:webHidden/>
          </w:rPr>
          <w:fldChar w:fldCharType="begin"/>
        </w:r>
        <w:r w:rsidR="0062503C">
          <w:rPr>
            <w:noProof/>
            <w:webHidden/>
          </w:rPr>
          <w:instrText xml:space="preserve"> PAGEREF _Toc479853923 \h </w:instrText>
        </w:r>
        <w:r w:rsidR="0062503C">
          <w:rPr>
            <w:noProof/>
            <w:webHidden/>
          </w:rPr>
        </w:r>
        <w:r w:rsidR="0062503C">
          <w:rPr>
            <w:noProof/>
            <w:webHidden/>
          </w:rPr>
          <w:fldChar w:fldCharType="separate"/>
        </w:r>
        <w:r w:rsidR="0062503C">
          <w:rPr>
            <w:noProof/>
            <w:webHidden/>
          </w:rPr>
          <w:t>11</w:t>
        </w:r>
        <w:r w:rsidR="0062503C">
          <w:rPr>
            <w:noProof/>
            <w:webHidden/>
          </w:rPr>
          <w:fldChar w:fldCharType="end"/>
        </w:r>
      </w:hyperlink>
    </w:p>
    <w:p w14:paraId="2228CDB2" w14:textId="0B89CCCE"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24" w:history="1">
        <w:r w:rsidR="0062503C" w:rsidRPr="00F54C3F">
          <w:rPr>
            <w:rStyle w:val="afb"/>
            <w:noProof/>
            <w:lang w:eastAsia="ja-JP"/>
          </w:rPr>
          <w:t>４．１１．開発管理・開発手法・開発言語</w:t>
        </w:r>
        <w:r w:rsidR="0062503C">
          <w:rPr>
            <w:noProof/>
            <w:webHidden/>
          </w:rPr>
          <w:tab/>
        </w:r>
        <w:r w:rsidR="0062503C">
          <w:rPr>
            <w:noProof/>
            <w:webHidden/>
          </w:rPr>
          <w:fldChar w:fldCharType="begin"/>
        </w:r>
        <w:r w:rsidR="0062503C">
          <w:rPr>
            <w:noProof/>
            <w:webHidden/>
          </w:rPr>
          <w:instrText xml:space="preserve"> PAGEREF _Toc479853924 \h </w:instrText>
        </w:r>
        <w:r w:rsidR="0062503C">
          <w:rPr>
            <w:noProof/>
            <w:webHidden/>
          </w:rPr>
        </w:r>
        <w:r w:rsidR="0062503C">
          <w:rPr>
            <w:noProof/>
            <w:webHidden/>
          </w:rPr>
          <w:fldChar w:fldCharType="separate"/>
        </w:r>
        <w:r w:rsidR="0062503C">
          <w:rPr>
            <w:noProof/>
            <w:webHidden/>
          </w:rPr>
          <w:t>12</w:t>
        </w:r>
        <w:r w:rsidR="0062503C">
          <w:rPr>
            <w:noProof/>
            <w:webHidden/>
          </w:rPr>
          <w:fldChar w:fldCharType="end"/>
        </w:r>
      </w:hyperlink>
    </w:p>
    <w:p w14:paraId="1267DD57" w14:textId="36A65068"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25" w:history="1">
        <w:r w:rsidR="0062503C" w:rsidRPr="00F54C3F">
          <w:rPr>
            <w:rStyle w:val="afb"/>
            <w:noProof/>
            <w:lang w:eastAsia="ja-JP"/>
          </w:rPr>
          <w:t>４．１２．移行方法</w:t>
        </w:r>
        <w:r w:rsidR="0062503C">
          <w:rPr>
            <w:noProof/>
            <w:webHidden/>
          </w:rPr>
          <w:tab/>
        </w:r>
        <w:r w:rsidR="0062503C">
          <w:rPr>
            <w:noProof/>
            <w:webHidden/>
          </w:rPr>
          <w:fldChar w:fldCharType="begin"/>
        </w:r>
        <w:r w:rsidR="0062503C">
          <w:rPr>
            <w:noProof/>
            <w:webHidden/>
          </w:rPr>
          <w:instrText xml:space="preserve"> PAGEREF _Toc479853925 \h </w:instrText>
        </w:r>
        <w:r w:rsidR="0062503C">
          <w:rPr>
            <w:noProof/>
            <w:webHidden/>
          </w:rPr>
        </w:r>
        <w:r w:rsidR="0062503C">
          <w:rPr>
            <w:noProof/>
            <w:webHidden/>
          </w:rPr>
          <w:fldChar w:fldCharType="separate"/>
        </w:r>
        <w:r w:rsidR="0062503C">
          <w:rPr>
            <w:noProof/>
            <w:webHidden/>
          </w:rPr>
          <w:t>12</w:t>
        </w:r>
        <w:r w:rsidR="0062503C">
          <w:rPr>
            <w:noProof/>
            <w:webHidden/>
          </w:rPr>
          <w:fldChar w:fldCharType="end"/>
        </w:r>
      </w:hyperlink>
    </w:p>
    <w:p w14:paraId="35A30482" w14:textId="3A827FFE"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26" w:history="1">
        <w:r w:rsidR="0062503C" w:rsidRPr="00F54C3F">
          <w:rPr>
            <w:rStyle w:val="afb"/>
            <w:noProof/>
            <w:lang w:eastAsia="ja-JP"/>
          </w:rPr>
          <w:t>４．１３．教育訓練</w:t>
        </w:r>
        <w:r w:rsidR="0062503C">
          <w:rPr>
            <w:noProof/>
            <w:webHidden/>
          </w:rPr>
          <w:tab/>
        </w:r>
        <w:r w:rsidR="0062503C">
          <w:rPr>
            <w:noProof/>
            <w:webHidden/>
          </w:rPr>
          <w:fldChar w:fldCharType="begin"/>
        </w:r>
        <w:r w:rsidR="0062503C">
          <w:rPr>
            <w:noProof/>
            <w:webHidden/>
          </w:rPr>
          <w:instrText xml:space="preserve"> PAGEREF _Toc479853926 \h </w:instrText>
        </w:r>
        <w:r w:rsidR="0062503C">
          <w:rPr>
            <w:noProof/>
            <w:webHidden/>
          </w:rPr>
        </w:r>
        <w:r w:rsidR="0062503C">
          <w:rPr>
            <w:noProof/>
            <w:webHidden/>
          </w:rPr>
          <w:fldChar w:fldCharType="separate"/>
        </w:r>
        <w:r w:rsidR="0062503C">
          <w:rPr>
            <w:noProof/>
            <w:webHidden/>
          </w:rPr>
          <w:t>13</w:t>
        </w:r>
        <w:r w:rsidR="0062503C">
          <w:rPr>
            <w:noProof/>
            <w:webHidden/>
          </w:rPr>
          <w:fldChar w:fldCharType="end"/>
        </w:r>
      </w:hyperlink>
    </w:p>
    <w:p w14:paraId="49F0C804" w14:textId="0D54E6B8"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27" w:history="1">
        <w:r w:rsidR="0062503C" w:rsidRPr="00F54C3F">
          <w:rPr>
            <w:rStyle w:val="afb"/>
            <w:noProof/>
            <w:lang w:eastAsia="ja-JP"/>
          </w:rPr>
          <w:t>４．１４．保守条件</w:t>
        </w:r>
        <w:r w:rsidR="0062503C">
          <w:rPr>
            <w:noProof/>
            <w:webHidden/>
          </w:rPr>
          <w:tab/>
        </w:r>
        <w:r w:rsidR="0062503C">
          <w:rPr>
            <w:noProof/>
            <w:webHidden/>
          </w:rPr>
          <w:fldChar w:fldCharType="begin"/>
        </w:r>
        <w:r w:rsidR="0062503C">
          <w:rPr>
            <w:noProof/>
            <w:webHidden/>
          </w:rPr>
          <w:instrText xml:space="preserve"> PAGEREF _Toc479853927 \h </w:instrText>
        </w:r>
        <w:r w:rsidR="0062503C">
          <w:rPr>
            <w:noProof/>
            <w:webHidden/>
          </w:rPr>
        </w:r>
        <w:r w:rsidR="0062503C">
          <w:rPr>
            <w:noProof/>
            <w:webHidden/>
          </w:rPr>
          <w:fldChar w:fldCharType="separate"/>
        </w:r>
        <w:r w:rsidR="0062503C">
          <w:rPr>
            <w:noProof/>
            <w:webHidden/>
          </w:rPr>
          <w:t>13</w:t>
        </w:r>
        <w:r w:rsidR="0062503C">
          <w:rPr>
            <w:noProof/>
            <w:webHidden/>
          </w:rPr>
          <w:fldChar w:fldCharType="end"/>
        </w:r>
      </w:hyperlink>
    </w:p>
    <w:p w14:paraId="353624A9" w14:textId="74DA2147"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28" w:history="1">
        <w:r w:rsidR="0062503C" w:rsidRPr="00F54C3F">
          <w:rPr>
            <w:rStyle w:val="afb"/>
            <w:noProof/>
            <w:lang w:eastAsia="ja-JP"/>
          </w:rPr>
          <w:t>４．１５．費用見積</w:t>
        </w:r>
        <w:r w:rsidR="0062503C">
          <w:rPr>
            <w:noProof/>
            <w:webHidden/>
          </w:rPr>
          <w:tab/>
        </w:r>
        <w:r w:rsidR="0062503C">
          <w:rPr>
            <w:noProof/>
            <w:webHidden/>
          </w:rPr>
          <w:fldChar w:fldCharType="begin"/>
        </w:r>
        <w:r w:rsidR="0062503C">
          <w:rPr>
            <w:noProof/>
            <w:webHidden/>
          </w:rPr>
          <w:instrText xml:space="preserve"> PAGEREF _Toc479853928 \h </w:instrText>
        </w:r>
        <w:r w:rsidR="0062503C">
          <w:rPr>
            <w:noProof/>
            <w:webHidden/>
          </w:rPr>
        </w:r>
        <w:r w:rsidR="0062503C">
          <w:rPr>
            <w:noProof/>
            <w:webHidden/>
          </w:rPr>
          <w:fldChar w:fldCharType="separate"/>
        </w:r>
        <w:r w:rsidR="0062503C">
          <w:rPr>
            <w:noProof/>
            <w:webHidden/>
          </w:rPr>
          <w:t>13</w:t>
        </w:r>
        <w:r w:rsidR="0062503C">
          <w:rPr>
            <w:noProof/>
            <w:webHidden/>
          </w:rPr>
          <w:fldChar w:fldCharType="end"/>
        </w:r>
      </w:hyperlink>
    </w:p>
    <w:p w14:paraId="79292DC0" w14:textId="00B88E10"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29" w:history="1">
        <w:r w:rsidR="0062503C" w:rsidRPr="00F54C3F">
          <w:rPr>
            <w:rStyle w:val="afb"/>
            <w:noProof/>
            <w:lang w:eastAsia="ja-JP"/>
          </w:rPr>
          <w:t>４．１６．貴社情報</w:t>
        </w:r>
        <w:r w:rsidR="0062503C">
          <w:rPr>
            <w:noProof/>
            <w:webHidden/>
          </w:rPr>
          <w:tab/>
        </w:r>
        <w:r w:rsidR="0062503C">
          <w:rPr>
            <w:noProof/>
            <w:webHidden/>
          </w:rPr>
          <w:fldChar w:fldCharType="begin"/>
        </w:r>
        <w:r w:rsidR="0062503C">
          <w:rPr>
            <w:noProof/>
            <w:webHidden/>
          </w:rPr>
          <w:instrText xml:space="preserve"> PAGEREF _Toc479853929 \h </w:instrText>
        </w:r>
        <w:r w:rsidR="0062503C">
          <w:rPr>
            <w:noProof/>
            <w:webHidden/>
          </w:rPr>
        </w:r>
        <w:r w:rsidR="0062503C">
          <w:rPr>
            <w:noProof/>
            <w:webHidden/>
          </w:rPr>
          <w:fldChar w:fldCharType="separate"/>
        </w:r>
        <w:r w:rsidR="0062503C">
          <w:rPr>
            <w:noProof/>
            <w:webHidden/>
          </w:rPr>
          <w:t>14</w:t>
        </w:r>
        <w:r w:rsidR="0062503C">
          <w:rPr>
            <w:noProof/>
            <w:webHidden/>
          </w:rPr>
          <w:fldChar w:fldCharType="end"/>
        </w:r>
      </w:hyperlink>
    </w:p>
    <w:p w14:paraId="3BCD0E18" w14:textId="74780B7C" w:rsidR="0062503C" w:rsidRDefault="0059677F">
      <w:pPr>
        <w:pStyle w:val="11"/>
        <w:rPr>
          <w:rFonts w:asciiTheme="minorHAnsi" w:eastAsiaTheme="minorEastAsia" w:hAnsiTheme="minorHAnsi" w:cstheme="minorBidi"/>
          <w:noProof/>
          <w:kern w:val="2"/>
          <w:sz w:val="21"/>
          <w:szCs w:val="22"/>
          <w:lang w:eastAsia="ja-JP" w:bidi="ar-SA"/>
        </w:rPr>
      </w:pPr>
      <w:hyperlink w:anchor="_Toc479853930" w:history="1">
        <w:r w:rsidR="0062503C" w:rsidRPr="00F54C3F">
          <w:rPr>
            <w:rStyle w:val="afb"/>
            <w:noProof/>
            <w:lang w:eastAsia="ja-JP"/>
          </w:rPr>
          <w:t>５．提案手続きについて</w:t>
        </w:r>
        <w:r w:rsidR="0062503C">
          <w:rPr>
            <w:noProof/>
            <w:webHidden/>
          </w:rPr>
          <w:tab/>
        </w:r>
        <w:r w:rsidR="0062503C">
          <w:rPr>
            <w:noProof/>
            <w:webHidden/>
          </w:rPr>
          <w:fldChar w:fldCharType="begin"/>
        </w:r>
        <w:r w:rsidR="0062503C">
          <w:rPr>
            <w:noProof/>
            <w:webHidden/>
          </w:rPr>
          <w:instrText xml:space="preserve"> PAGEREF _Toc479853930 \h </w:instrText>
        </w:r>
        <w:r w:rsidR="0062503C">
          <w:rPr>
            <w:noProof/>
            <w:webHidden/>
          </w:rPr>
        </w:r>
        <w:r w:rsidR="0062503C">
          <w:rPr>
            <w:noProof/>
            <w:webHidden/>
          </w:rPr>
          <w:fldChar w:fldCharType="separate"/>
        </w:r>
        <w:r w:rsidR="0062503C">
          <w:rPr>
            <w:noProof/>
            <w:webHidden/>
          </w:rPr>
          <w:t>14</w:t>
        </w:r>
        <w:r w:rsidR="0062503C">
          <w:rPr>
            <w:noProof/>
            <w:webHidden/>
          </w:rPr>
          <w:fldChar w:fldCharType="end"/>
        </w:r>
      </w:hyperlink>
    </w:p>
    <w:p w14:paraId="44A28590" w14:textId="00A40D6C"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31" w:history="1">
        <w:r w:rsidR="0062503C" w:rsidRPr="00F54C3F">
          <w:rPr>
            <w:rStyle w:val="afb"/>
            <w:noProof/>
            <w:lang w:eastAsia="ja-JP"/>
          </w:rPr>
          <w:t>５．１．提案手続き・スケジュール</w:t>
        </w:r>
        <w:r w:rsidR="0062503C">
          <w:rPr>
            <w:noProof/>
            <w:webHidden/>
          </w:rPr>
          <w:tab/>
        </w:r>
        <w:r w:rsidR="0062503C">
          <w:rPr>
            <w:noProof/>
            <w:webHidden/>
          </w:rPr>
          <w:fldChar w:fldCharType="begin"/>
        </w:r>
        <w:r w:rsidR="0062503C">
          <w:rPr>
            <w:noProof/>
            <w:webHidden/>
          </w:rPr>
          <w:instrText xml:space="preserve"> PAGEREF _Toc479853931 \h </w:instrText>
        </w:r>
        <w:r w:rsidR="0062503C">
          <w:rPr>
            <w:noProof/>
            <w:webHidden/>
          </w:rPr>
        </w:r>
        <w:r w:rsidR="0062503C">
          <w:rPr>
            <w:noProof/>
            <w:webHidden/>
          </w:rPr>
          <w:fldChar w:fldCharType="separate"/>
        </w:r>
        <w:r w:rsidR="0062503C">
          <w:rPr>
            <w:noProof/>
            <w:webHidden/>
          </w:rPr>
          <w:t>14</w:t>
        </w:r>
        <w:r w:rsidR="0062503C">
          <w:rPr>
            <w:noProof/>
            <w:webHidden/>
          </w:rPr>
          <w:fldChar w:fldCharType="end"/>
        </w:r>
      </w:hyperlink>
    </w:p>
    <w:p w14:paraId="29EAACCC" w14:textId="32546B05"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32" w:history="1">
        <w:r w:rsidR="0062503C" w:rsidRPr="00F54C3F">
          <w:rPr>
            <w:rStyle w:val="afb"/>
            <w:noProof/>
            <w:lang w:eastAsia="ja-JP"/>
          </w:rPr>
          <w:t>５．２．提案依頼書（ＲＦＰ）に対する対応窓口</w:t>
        </w:r>
        <w:r w:rsidR="0062503C">
          <w:rPr>
            <w:noProof/>
            <w:webHidden/>
          </w:rPr>
          <w:tab/>
        </w:r>
        <w:r w:rsidR="0062503C">
          <w:rPr>
            <w:noProof/>
            <w:webHidden/>
          </w:rPr>
          <w:fldChar w:fldCharType="begin"/>
        </w:r>
        <w:r w:rsidR="0062503C">
          <w:rPr>
            <w:noProof/>
            <w:webHidden/>
          </w:rPr>
          <w:instrText xml:space="preserve"> PAGEREF _Toc479853932 \h </w:instrText>
        </w:r>
        <w:r w:rsidR="0062503C">
          <w:rPr>
            <w:noProof/>
            <w:webHidden/>
          </w:rPr>
        </w:r>
        <w:r w:rsidR="0062503C">
          <w:rPr>
            <w:noProof/>
            <w:webHidden/>
          </w:rPr>
          <w:fldChar w:fldCharType="separate"/>
        </w:r>
        <w:r w:rsidR="0062503C">
          <w:rPr>
            <w:noProof/>
            <w:webHidden/>
          </w:rPr>
          <w:t>15</w:t>
        </w:r>
        <w:r w:rsidR="0062503C">
          <w:rPr>
            <w:noProof/>
            <w:webHidden/>
          </w:rPr>
          <w:fldChar w:fldCharType="end"/>
        </w:r>
      </w:hyperlink>
    </w:p>
    <w:p w14:paraId="2AF3CC87" w14:textId="6A6D7314" w:rsidR="0062503C" w:rsidRDefault="0059677F">
      <w:pPr>
        <w:pStyle w:val="11"/>
        <w:rPr>
          <w:rFonts w:asciiTheme="minorHAnsi" w:eastAsiaTheme="minorEastAsia" w:hAnsiTheme="minorHAnsi" w:cstheme="minorBidi"/>
          <w:noProof/>
          <w:kern w:val="2"/>
          <w:sz w:val="21"/>
          <w:szCs w:val="22"/>
          <w:lang w:eastAsia="ja-JP" w:bidi="ar-SA"/>
        </w:rPr>
      </w:pPr>
      <w:hyperlink w:anchor="_Toc479853933" w:history="1">
        <w:r w:rsidR="0062503C" w:rsidRPr="00F54C3F">
          <w:rPr>
            <w:rStyle w:val="afb"/>
            <w:noProof/>
            <w:lang w:eastAsia="ja-JP"/>
          </w:rPr>
          <w:t>６．開発に関する条件</w:t>
        </w:r>
        <w:r w:rsidR="0062503C">
          <w:rPr>
            <w:noProof/>
            <w:webHidden/>
          </w:rPr>
          <w:tab/>
        </w:r>
        <w:r w:rsidR="0062503C">
          <w:rPr>
            <w:noProof/>
            <w:webHidden/>
          </w:rPr>
          <w:fldChar w:fldCharType="begin"/>
        </w:r>
        <w:r w:rsidR="0062503C">
          <w:rPr>
            <w:noProof/>
            <w:webHidden/>
          </w:rPr>
          <w:instrText xml:space="preserve"> PAGEREF _Toc479853933 \h </w:instrText>
        </w:r>
        <w:r w:rsidR="0062503C">
          <w:rPr>
            <w:noProof/>
            <w:webHidden/>
          </w:rPr>
        </w:r>
        <w:r w:rsidR="0062503C">
          <w:rPr>
            <w:noProof/>
            <w:webHidden/>
          </w:rPr>
          <w:fldChar w:fldCharType="separate"/>
        </w:r>
        <w:r w:rsidR="0062503C">
          <w:rPr>
            <w:noProof/>
            <w:webHidden/>
          </w:rPr>
          <w:t>16</w:t>
        </w:r>
        <w:r w:rsidR="0062503C">
          <w:rPr>
            <w:noProof/>
            <w:webHidden/>
          </w:rPr>
          <w:fldChar w:fldCharType="end"/>
        </w:r>
      </w:hyperlink>
    </w:p>
    <w:p w14:paraId="65FA1648" w14:textId="10364193"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34" w:history="1">
        <w:r w:rsidR="0062503C" w:rsidRPr="00F54C3F">
          <w:rPr>
            <w:rStyle w:val="afb"/>
            <w:noProof/>
            <w:lang w:eastAsia="ja-JP"/>
          </w:rPr>
          <w:t>６．１．開発期間</w:t>
        </w:r>
        <w:r w:rsidR="0062503C">
          <w:rPr>
            <w:noProof/>
            <w:webHidden/>
          </w:rPr>
          <w:tab/>
        </w:r>
        <w:r w:rsidR="0062503C">
          <w:rPr>
            <w:noProof/>
            <w:webHidden/>
          </w:rPr>
          <w:fldChar w:fldCharType="begin"/>
        </w:r>
        <w:r w:rsidR="0062503C">
          <w:rPr>
            <w:noProof/>
            <w:webHidden/>
          </w:rPr>
          <w:instrText xml:space="preserve"> PAGEREF _Toc479853934 \h </w:instrText>
        </w:r>
        <w:r w:rsidR="0062503C">
          <w:rPr>
            <w:noProof/>
            <w:webHidden/>
          </w:rPr>
        </w:r>
        <w:r w:rsidR="0062503C">
          <w:rPr>
            <w:noProof/>
            <w:webHidden/>
          </w:rPr>
          <w:fldChar w:fldCharType="separate"/>
        </w:r>
        <w:r w:rsidR="0062503C">
          <w:rPr>
            <w:noProof/>
            <w:webHidden/>
          </w:rPr>
          <w:t>16</w:t>
        </w:r>
        <w:r w:rsidR="0062503C">
          <w:rPr>
            <w:noProof/>
            <w:webHidden/>
          </w:rPr>
          <w:fldChar w:fldCharType="end"/>
        </w:r>
      </w:hyperlink>
    </w:p>
    <w:p w14:paraId="4635ADAF" w14:textId="173633EA"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35" w:history="1">
        <w:r w:rsidR="0062503C" w:rsidRPr="00F54C3F">
          <w:rPr>
            <w:rStyle w:val="afb"/>
            <w:noProof/>
            <w:lang w:eastAsia="ja-JP"/>
          </w:rPr>
          <w:t>６．２．作業場所</w:t>
        </w:r>
        <w:r w:rsidR="0062503C">
          <w:rPr>
            <w:noProof/>
            <w:webHidden/>
          </w:rPr>
          <w:tab/>
        </w:r>
        <w:r w:rsidR="0062503C">
          <w:rPr>
            <w:noProof/>
            <w:webHidden/>
          </w:rPr>
          <w:fldChar w:fldCharType="begin"/>
        </w:r>
        <w:r w:rsidR="0062503C">
          <w:rPr>
            <w:noProof/>
            <w:webHidden/>
          </w:rPr>
          <w:instrText xml:space="preserve"> PAGEREF _Toc479853935 \h </w:instrText>
        </w:r>
        <w:r w:rsidR="0062503C">
          <w:rPr>
            <w:noProof/>
            <w:webHidden/>
          </w:rPr>
        </w:r>
        <w:r w:rsidR="0062503C">
          <w:rPr>
            <w:noProof/>
            <w:webHidden/>
          </w:rPr>
          <w:fldChar w:fldCharType="separate"/>
        </w:r>
        <w:r w:rsidR="0062503C">
          <w:rPr>
            <w:noProof/>
            <w:webHidden/>
          </w:rPr>
          <w:t>16</w:t>
        </w:r>
        <w:r w:rsidR="0062503C">
          <w:rPr>
            <w:noProof/>
            <w:webHidden/>
          </w:rPr>
          <w:fldChar w:fldCharType="end"/>
        </w:r>
      </w:hyperlink>
    </w:p>
    <w:p w14:paraId="1454F123" w14:textId="7AA61878"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36" w:history="1">
        <w:r w:rsidR="0062503C" w:rsidRPr="00F54C3F">
          <w:rPr>
            <w:rStyle w:val="afb"/>
            <w:noProof/>
            <w:lang w:eastAsia="ja-JP"/>
          </w:rPr>
          <w:t>６．３．開発用コンピュータ機器・使用材料の負担</w:t>
        </w:r>
        <w:r w:rsidR="0062503C">
          <w:rPr>
            <w:noProof/>
            <w:webHidden/>
          </w:rPr>
          <w:tab/>
        </w:r>
        <w:r w:rsidR="0062503C">
          <w:rPr>
            <w:noProof/>
            <w:webHidden/>
          </w:rPr>
          <w:fldChar w:fldCharType="begin"/>
        </w:r>
        <w:r w:rsidR="0062503C">
          <w:rPr>
            <w:noProof/>
            <w:webHidden/>
          </w:rPr>
          <w:instrText xml:space="preserve"> PAGEREF _Toc479853936 \h </w:instrText>
        </w:r>
        <w:r w:rsidR="0062503C">
          <w:rPr>
            <w:noProof/>
            <w:webHidden/>
          </w:rPr>
        </w:r>
        <w:r w:rsidR="0062503C">
          <w:rPr>
            <w:noProof/>
            <w:webHidden/>
          </w:rPr>
          <w:fldChar w:fldCharType="separate"/>
        </w:r>
        <w:r w:rsidR="0062503C">
          <w:rPr>
            <w:noProof/>
            <w:webHidden/>
          </w:rPr>
          <w:t>16</w:t>
        </w:r>
        <w:r w:rsidR="0062503C">
          <w:rPr>
            <w:noProof/>
            <w:webHidden/>
          </w:rPr>
          <w:fldChar w:fldCharType="end"/>
        </w:r>
      </w:hyperlink>
    </w:p>
    <w:p w14:paraId="19B38809" w14:textId="02631053"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37" w:history="1">
        <w:r w:rsidR="0062503C" w:rsidRPr="00F54C3F">
          <w:rPr>
            <w:rStyle w:val="afb"/>
            <w:noProof/>
            <w:lang w:eastAsia="ja-JP"/>
          </w:rPr>
          <w:t>６．４．貸与物件・資料</w:t>
        </w:r>
        <w:r w:rsidR="0062503C">
          <w:rPr>
            <w:noProof/>
            <w:webHidden/>
          </w:rPr>
          <w:tab/>
        </w:r>
        <w:r w:rsidR="0062503C">
          <w:rPr>
            <w:noProof/>
            <w:webHidden/>
          </w:rPr>
          <w:fldChar w:fldCharType="begin"/>
        </w:r>
        <w:r w:rsidR="0062503C">
          <w:rPr>
            <w:noProof/>
            <w:webHidden/>
          </w:rPr>
          <w:instrText xml:space="preserve"> PAGEREF _Toc479853937 \h </w:instrText>
        </w:r>
        <w:r w:rsidR="0062503C">
          <w:rPr>
            <w:noProof/>
            <w:webHidden/>
          </w:rPr>
        </w:r>
        <w:r w:rsidR="0062503C">
          <w:rPr>
            <w:noProof/>
            <w:webHidden/>
          </w:rPr>
          <w:fldChar w:fldCharType="separate"/>
        </w:r>
        <w:r w:rsidR="0062503C">
          <w:rPr>
            <w:noProof/>
            <w:webHidden/>
          </w:rPr>
          <w:t>16</w:t>
        </w:r>
        <w:r w:rsidR="0062503C">
          <w:rPr>
            <w:noProof/>
            <w:webHidden/>
          </w:rPr>
          <w:fldChar w:fldCharType="end"/>
        </w:r>
      </w:hyperlink>
    </w:p>
    <w:p w14:paraId="17767D37" w14:textId="7F0E76F2" w:rsidR="0062503C" w:rsidRDefault="0059677F">
      <w:pPr>
        <w:pStyle w:val="11"/>
        <w:rPr>
          <w:rFonts w:asciiTheme="minorHAnsi" w:eastAsiaTheme="minorEastAsia" w:hAnsiTheme="minorHAnsi" w:cstheme="minorBidi"/>
          <w:noProof/>
          <w:kern w:val="2"/>
          <w:sz w:val="21"/>
          <w:szCs w:val="22"/>
          <w:lang w:eastAsia="ja-JP" w:bidi="ar-SA"/>
        </w:rPr>
      </w:pPr>
      <w:hyperlink w:anchor="_Toc479853938" w:history="1">
        <w:r w:rsidR="0062503C" w:rsidRPr="00F54C3F">
          <w:rPr>
            <w:rStyle w:val="afb"/>
            <w:noProof/>
            <w:lang w:eastAsia="ja-JP"/>
          </w:rPr>
          <w:t>７．保証要件</w:t>
        </w:r>
        <w:r w:rsidR="0062503C">
          <w:rPr>
            <w:noProof/>
            <w:webHidden/>
          </w:rPr>
          <w:tab/>
        </w:r>
        <w:r w:rsidR="0062503C">
          <w:rPr>
            <w:noProof/>
            <w:webHidden/>
          </w:rPr>
          <w:fldChar w:fldCharType="begin"/>
        </w:r>
        <w:r w:rsidR="0062503C">
          <w:rPr>
            <w:noProof/>
            <w:webHidden/>
          </w:rPr>
          <w:instrText xml:space="preserve"> PAGEREF _Toc479853938 \h </w:instrText>
        </w:r>
        <w:r w:rsidR="0062503C">
          <w:rPr>
            <w:noProof/>
            <w:webHidden/>
          </w:rPr>
        </w:r>
        <w:r w:rsidR="0062503C">
          <w:rPr>
            <w:noProof/>
            <w:webHidden/>
          </w:rPr>
          <w:fldChar w:fldCharType="separate"/>
        </w:r>
        <w:r w:rsidR="0062503C">
          <w:rPr>
            <w:noProof/>
            <w:webHidden/>
          </w:rPr>
          <w:t>17</w:t>
        </w:r>
        <w:r w:rsidR="0062503C">
          <w:rPr>
            <w:noProof/>
            <w:webHidden/>
          </w:rPr>
          <w:fldChar w:fldCharType="end"/>
        </w:r>
      </w:hyperlink>
    </w:p>
    <w:p w14:paraId="37AE6672" w14:textId="0B6CA355"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39" w:history="1">
        <w:r w:rsidR="0062503C" w:rsidRPr="00F54C3F">
          <w:rPr>
            <w:rStyle w:val="afb"/>
            <w:noProof/>
            <w:lang w:eastAsia="ja-JP"/>
          </w:rPr>
          <w:t>７．１．システム品質保証基準</w:t>
        </w:r>
        <w:r w:rsidR="0062503C">
          <w:rPr>
            <w:noProof/>
            <w:webHidden/>
          </w:rPr>
          <w:tab/>
        </w:r>
        <w:r w:rsidR="0062503C">
          <w:rPr>
            <w:noProof/>
            <w:webHidden/>
          </w:rPr>
          <w:fldChar w:fldCharType="begin"/>
        </w:r>
        <w:r w:rsidR="0062503C">
          <w:rPr>
            <w:noProof/>
            <w:webHidden/>
          </w:rPr>
          <w:instrText xml:space="preserve"> PAGEREF _Toc479853939 \h </w:instrText>
        </w:r>
        <w:r w:rsidR="0062503C">
          <w:rPr>
            <w:noProof/>
            <w:webHidden/>
          </w:rPr>
        </w:r>
        <w:r w:rsidR="0062503C">
          <w:rPr>
            <w:noProof/>
            <w:webHidden/>
          </w:rPr>
          <w:fldChar w:fldCharType="separate"/>
        </w:r>
        <w:r w:rsidR="0062503C">
          <w:rPr>
            <w:noProof/>
            <w:webHidden/>
          </w:rPr>
          <w:t>17</w:t>
        </w:r>
        <w:r w:rsidR="0062503C">
          <w:rPr>
            <w:noProof/>
            <w:webHidden/>
          </w:rPr>
          <w:fldChar w:fldCharType="end"/>
        </w:r>
      </w:hyperlink>
    </w:p>
    <w:p w14:paraId="389CF77C" w14:textId="6ED4BBED"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40" w:history="1">
        <w:r w:rsidR="0062503C" w:rsidRPr="00F54C3F">
          <w:rPr>
            <w:rStyle w:val="afb"/>
            <w:noProof/>
            <w:lang w:eastAsia="ja-JP"/>
          </w:rPr>
          <w:t>７．２．セキュリティ</w:t>
        </w:r>
        <w:r w:rsidR="0062503C">
          <w:rPr>
            <w:noProof/>
            <w:webHidden/>
          </w:rPr>
          <w:tab/>
        </w:r>
        <w:r w:rsidR="0062503C">
          <w:rPr>
            <w:noProof/>
            <w:webHidden/>
          </w:rPr>
          <w:fldChar w:fldCharType="begin"/>
        </w:r>
        <w:r w:rsidR="0062503C">
          <w:rPr>
            <w:noProof/>
            <w:webHidden/>
          </w:rPr>
          <w:instrText xml:space="preserve"> PAGEREF _Toc479853940 \h </w:instrText>
        </w:r>
        <w:r w:rsidR="0062503C">
          <w:rPr>
            <w:noProof/>
            <w:webHidden/>
          </w:rPr>
        </w:r>
        <w:r w:rsidR="0062503C">
          <w:rPr>
            <w:noProof/>
            <w:webHidden/>
          </w:rPr>
          <w:fldChar w:fldCharType="separate"/>
        </w:r>
        <w:r w:rsidR="0062503C">
          <w:rPr>
            <w:noProof/>
            <w:webHidden/>
          </w:rPr>
          <w:t>17</w:t>
        </w:r>
        <w:r w:rsidR="0062503C">
          <w:rPr>
            <w:noProof/>
            <w:webHidden/>
          </w:rPr>
          <w:fldChar w:fldCharType="end"/>
        </w:r>
      </w:hyperlink>
    </w:p>
    <w:p w14:paraId="78CF223D" w14:textId="4204FC49" w:rsidR="0062503C" w:rsidRDefault="0059677F">
      <w:pPr>
        <w:pStyle w:val="11"/>
        <w:rPr>
          <w:rFonts w:asciiTheme="minorHAnsi" w:eastAsiaTheme="minorEastAsia" w:hAnsiTheme="minorHAnsi" w:cstheme="minorBidi"/>
          <w:noProof/>
          <w:kern w:val="2"/>
          <w:sz w:val="21"/>
          <w:szCs w:val="22"/>
          <w:lang w:eastAsia="ja-JP" w:bidi="ar-SA"/>
        </w:rPr>
      </w:pPr>
      <w:hyperlink w:anchor="_Toc479853941" w:history="1">
        <w:r w:rsidR="0062503C" w:rsidRPr="00F54C3F">
          <w:rPr>
            <w:rStyle w:val="afb"/>
            <w:noProof/>
            <w:lang w:eastAsia="ja-JP"/>
          </w:rPr>
          <w:t>８．契約事項</w:t>
        </w:r>
        <w:r w:rsidR="0062503C">
          <w:rPr>
            <w:noProof/>
            <w:webHidden/>
          </w:rPr>
          <w:tab/>
        </w:r>
        <w:r w:rsidR="0062503C">
          <w:rPr>
            <w:noProof/>
            <w:webHidden/>
          </w:rPr>
          <w:fldChar w:fldCharType="begin"/>
        </w:r>
        <w:r w:rsidR="0062503C">
          <w:rPr>
            <w:noProof/>
            <w:webHidden/>
          </w:rPr>
          <w:instrText xml:space="preserve"> PAGEREF _Toc479853941 \h </w:instrText>
        </w:r>
        <w:r w:rsidR="0062503C">
          <w:rPr>
            <w:noProof/>
            <w:webHidden/>
          </w:rPr>
        </w:r>
        <w:r w:rsidR="0062503C">
          <w:rPr>
            <w:noProof/>
            <w:webHidden/>
          </w:rPr>
          <w:fldChar w:fldCharType="separate"/>
        </w:r>
        <w:r w:rsidR="0062503C">
          <w:rPr>
            <w:noProof/>
            <w:webHidden/>
          </w:rPr>
          <w:t>18</w:t>
        </w:r>
        <w:r w:rsidR="0062503C">
          <w:rPr>
            <w:noProof/>
            <w:webHidden/>
          </w:rPr>
          <w:fldChar w:fldCharType="end"/>
        </w:r>
      </w:hyperlink>
    </w:p>
    <w:p w14:paraId="3D618854" w14:textId="4A2FD07B"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42" w:history="1">
        <w:r w:rsidR="0062503C" w:rsidRPr="00F54C3F">
          <w:rPr>
            <w:rStyle w:val="afb"/>
            <w:noProof/>
            <w:lang w:eastAsia="ja-JP"/>
          </w:rPr>
          <w:t>８．１．発注者</w:t>
        </w:r>
        <w:r w:rsidR="0062503C">
          <w:rPr>
            <w:noProof/>
            <w:webHidden/>
          </w:rPr>
          <w:tab/>
        </w:r>
        <w:r w:rsidR="0062503C">
          <w:rPr>
            <w:noProof/>
            <w:webHidden/>
          </w:rPr>
          <w:fldChar w:fldCharType="begin"/>
        </w:r>
        <w:r w:rsidR="0062503C">
          <w:rPr>
            <w:noProof/>
            <w:webHidden/>
          </w:rPr>
          <w:instrText xml:space="preserve"> PAGEREF _Toc479853942 \h </w:instrText>
        </w:r>
        <w:r w:rsidR="0062503C">
          <w:rPr>
            <w:noProof/>
            <w:webHidden/>
          </w:rPr>
        </w:r>
        <w:r w:rsidR="0062503C">
          <w:rPr>
            <w:noProof/>
            <w:webHidden/>
          </w:rPr>
          <w:fldChar w:fldCharType="separate"/>
        </w:r>
        <w:r w:rsidR="0062503C">
          <w:rPr>
            <w:noProof/>
            <w:webHidden/>
          </w:rPr>
          <w:t>18</w:t>
        </w:r>
        <w:r w:rsidR="0062503C">
          <w:rPr>
            <w:noProof/>
            <w:webHidden/>
          </w:rPr>
          <w:fldChar w:fldCharType="end"/>
        </w:r>
      </w:hyperlink>
    </w:p>
    <w:p w14:paraId="61B7D641" w14:textId="42C893BE"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43" w:history="1">
        <w:r w:rsidR="0062503C" w:rsidRPr="00F54C3F">
          <w:rPr>
            <w:rStyle w:val="afb"/>
            <w:noProof/>
            <w:lang w:eastAsia="ja-JP"/>
          </w:rPr>
          <w:t>８．２．発注形態</w:t>
        </w:r>
        <w:r w:rsidR="0062503C">
          <w:rPr>
            <w:noProof/>
            <w:webHidden/>
          </w:rPr>
          <w:tab/>
        </w:r>
        <w:r w:rsidR="0062503C">
          <w:rPr>
            <w:noProof/>
            <w:webHidden/>
          </w:rPr>
          <w:fldChar w:fldCharType="begin"/>
        </w:r>
        <w:r w:rsidR="0062503C">
          <w:rPr>
            <w:noProof/>
            <w:webHidden/>
          </w:rPr>
          <w:instrText xml:space="preserve"> PAGEREF _Toc479853943 \h </w:instrText>
        </w:r>
        <w:r w:rsidR="0062503C">
          <w:rPr>
            <w:noProof/>
            <w:webHidden/>
          </w:rPr>
        </w:r>
        <w:r w:rsidR="0062503C">
          <w:rPr>
            <w:noProof/>
            <w:webHidden/>
          </w:rPr>
          <w:fldChar w:fldCharType="separate"/>
        </w:r>
        <w:r w:rsidR="0062503C">
          <w:rPr>
            <w:noProof/>
            <w:webHidden/>
          </w:rPr>
          <w:t>18</w:t>
        </w:r>
        <w:r w:rsidR="0062503C">
          <w:rPr>
            <w:noProof/>
            <w:webHidden/>
          </w:rPr>
          <w:fldChar w:fldCharType="end"/>
        </w:r>
      </w:hyperlink>
    </w:p>
    <w:p w14:paraId="64A3705A" w14:textId="104CEE7C"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44" w:history="1">
        <w:r w:rsidR="0062503C" w:rsidRPr="00F54C3F">
          <w:rPr>
            <w:rStyle w:val="afb"/>
            <w:noProof/>
            <w:lang w:eastAsia="ja-JP"/>
          </w:rPr>
          <w:t>８．３．検収</w:t>
        </w:r>
        <w:r w:rsidR="0062503C">
          <w:rPr>
            <w:noProof/>
            <w:webHidden/>
          </w:rPr>
          <w:tab/>
        </w:r>
        <w:r w:rsidR="0062503C">
          <w:rPr>
            <w:noProof/>
            <w:webHidden/>
          </w:rPr>
          <w:fldChar w:fldCharType="begin"/>
        </w:r>
        <w:r w:rsidR="0062503C">
          <w:rPr>
            <w:noProof/>
            <w:webHidden/>
          </w:rPr>
          <w:instrText xml:space="preserve"> PAGEREF _Toc479853944 \h </w:instrText>
        </w:r>
        <w:r w:rsidR="0062503C">
          <w:rPr>
            <w:noProof/>
            <w:webHidden/>
          </w:rPr>
        </w:r>
        <w:r w:rsidR="0062503C">
          <w:rPr>
            <w:noProof/>
            <w:webHidden/>
          </w:rPr>
          <w:fldChar w:fldCharType="separate"/>
        </w:r>
        <w:r w:rsidR="0062503C">
          <w:rPr>
            <w:noProof/>
            <w:webHidden/>
          </w:rPr>
          <w:t>18</w:t>
        </w:r>
        <w:r w:rsidR="0062503C">
          <w:rPr>
            <w:noProof/>
            <w:webHidden/>
          </w:rPr>
          <w:fldChar w:fldCharType="end"/>
        </w:r>
      </w:hyperlink>
    </w:p>
    <w:p w14:paraId="6D1A0662" w14:textId="1CECCC14"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45" w:history="1">
        <w:r w:rsidR="0062503C" w:rsidRPr="00F54C3F">
          <w:rPr>
            <w:rStyle w:val="afb"/>
            <w:noProof/>
            <w:lang w:eastAsia="ja-JP"/>
          </w:rPr>
          <w:t>８．４．支払条件</w:t>
        </w:r>
        <w:r w:rsidR="0062503C">
          <w:rPr>
            <w:noProof/>
            <w:webHidden/>
          </w:rPr>
          <w:tab/>
        </w:r>
        <w:r w:rsidR="0062503C">
          <w:rPr>
            <w:noProof/>
            <w:webHidden/>
          </w:rPr>
          <w:fldChar w:fldCharType="begin"/>
        </w:r>
        <w:r w:rsidR="0062503C">
          <w:rPr>
            <w:noProof/>
            <w:webHidden/>
          </w:rPr>
          <w:instrText xml:space="preserve"> PAGEREF _Toc479853945 \h </w:instrText>
        </w:r>
        <w:r w:rsidR="0062503C">
          <w:rPr>
            <w:noProof/>
            <w:webHidden/>
          </w:rPr>
        </w:r>
        <w:r w:rsidR="0062503C">
          <w:rPr>
            <w:noProof/>
            <w:webHidden/>
          </w:rPr>
          <w:fldChar w:fldCharType="separate"/>
        </w:r>
        <w:r w:rsidR="0062503C">
          <w:rPr>
            <w:noProof/>
            <w:webHidden/>
          </w:rPr>
          <w:t>19</w:t>
        </w:r>
        <w:r w:rsidR="0062503C">
          <w:rPr>
            <w:noProof/>
            <w:webHidden/>
          </w:rPr>
          <w:fldChar w:fldCharType="end"/>
        </w:r>
      </w:hyperlink>
    </w:p>
    <w:p w14:paraId="1A73C7B4" w14:textId="0A8D9D82"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46" w:history="1">
        <w:r w:rsidR="0062503C" w:rsidRPr="00F54C3F">
          <w:rPr>
            <w:rStyle w:val="afb"/>
            <w:noProof/>
            <w:lang w:eastAsia="ja-JP"/>
          </w:rPr>
          <w:t>８．５．保証年数（瑕疵担保責任期間）</w:t>
        </w:r>
        <w:r w:rsidR="0062503C">
          <w:rPr>
            <w:noProof/>
            <w:webHidden/>
          </w:rPr>
          <w:tab/>
        </w:r>
        <w:r w:rsidR="0062503C">
          <w:rPr>
            <w:noProof/>
            <w:webHidden/>
          </w:rPr>
          <w:fldChar w:fldCharType="begin"/>
        </w:r>
        <w:r w:rsidR="0062503C">
          <w:rPr>
            <w:noProof/>
            <w:webHidden/>
          </w:rPr>
          <w:instrText xml:space="preserve"> PAGEREF _Toc479853946 \h </w:instrText>
        </w:r>
        <w:r w:rsidR="0062503C">
          <w:rPr>
            <w:noProof/>
            <w:webHidden/>
          </w:rPr>
        </w:r>
        <w:r w:rsidR="0062503C">
          <w:rPr>
            <w:noProof/>
            <w:webHidden/>
          </w:rPr>
          <w:fldChar w:fldCharType="separate"/>
        </w:r>
        <w:r w:rsidR="0062503C">
          <w:rPr>
            <w:noProof/>
            <w:webHidden/>
          </w:rPr>
          <w:t>19</w:t>
        </w:r>
        <w:r w:rsidR="0062503C">
          <w:rPr>
            <w:noProof/>
            <w:webHidden/>
          </w:rPr>
          <w:fldChar w:fldCharType="end"/>
        </w:r>
      </w:hyperlink>
    </w:p>
    <w:p w14:paraId="66C0FFA8" w14:textId="38327610"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47" w:history="1">
        <w:r w:rsidR="0062503C" w:rsidRPr="00F54C3F">
          <w:rPr>
            <w:rStyle w:val="afb"/>
            <w:noProof/>
            <w:lang w:eastAsia="ja-JP"/>
          </w:rPr>
          <w:t>８．６．機密保持</w:t>
        </w:r>
        <w:r w:rsidR="0062503C">
          <w:rPr>
            <w:noProof/>
            <w:webHidden/>
          </w:rPr>
          <w:tab/>
        </w:r>
        <w:r w:rsidR="0062503C">
          <w:rPr>
            <w:noProof/>
            <w:webHidden/>
          </w:rPr>
          <w:fldChar w:fldCharType="begin"/>
        </w:r>
        <w:r w:rsidR="0062503C">
          <w:rPr>
            <w:noProof/>
            <w:webHidden/>
          </w:rPr>
          <w:instrText xml:space="preserve"> PAGEREF _Toc479853947 \h </w:instrText>
        </w:r>
        <w:r w:rsidR="0062503C">
          <w:rPr>
            <w:noProof/>
            <w:webHidden/>
          </w:rPr>
        </w:r>
        <w:r w:rsidR="0062503C">
          <w:rPr>
            <w:noProof/>
            <w:webHidden/>
          </w:rPr>
          <w:fldChar w:fldCharType="separate"/>
        </w:r>
        <w:r w:rsidR="0062503C">
          <w:rPr>
            <w:noProof/>
            <w:webHidden/>
          </w:rPr>
          <w:t>19</w:t>
        </w:r>
        <w:r w:rsidR="0062503C">
          <w:rPr>
            <w:noProof/>
            <w:webHidden/>
          </w:rPr>
          <w:fldChar w:fldCharType="end"/>
        </w:r>
      </w:hyperlink>
    </w:p>
    <w:p w14:paraId="151CC3E0" w14:textId="2092DF3A"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48" w:history="1">
        <w:r w:rsidR="0062503C" w:rsidRPr="00F54C3F">
          <w:rPr>
            <w:rStyle w:val="afb"/>
            <w:noProof/>
            <w:lang w:eastAsia="ja-JP"/>
          </w:rPr>
          <w:t>８．７．著作権等</w:t>
        </w:r>
        <w:r w:rsidR="0062503C">
          <w:rPr>
            <w:noProof/>
            <w:webHidden/>
          </w:rPr>
          <w:tab/>
        </w:r>
        <w:r w:rsidR="0062503C">
          <w:rPr>
            <w:noProof/>
            <w:webHidden/>
          </w:rPr>
          <w:fldChar w:fldCharType="begin"/>
        </w:r>
        <w:r w:rsidR="0062503C">
          <w:rPr>
            <w:noProof/>
            <w:webHidden/>
          </w:rPr>
          <w:instrText xml:space="preserve"> PAGEREF _Toc479853948 \h </w:instrText>
        </w:r>
        <w:r w:rsidR="0062503C">
          <w:rPr>
            <w:noProof/>
            <w:webHidden/>
          </w:rPr>
        </w:r>
        <w:r w:rsidR="0062503C">
          <w:rPr>
            <w:noProof/>
            <w:webHidden/>
          </w:rPr>
          <w:fldChar w:fldCharType="separate"/>
        </w:r>
        <w:r w:rsidR="0062503C">
          <w:rPr>
            <w:noProof/>
            <w:webHidden/>
          </w:rPr>
          <w:t>19</w:t>
        </w:r>
        <w:r w:rsidR="0062503C">
          <w:rPr>
            <w:noProof/>
            <w:webHidden/>
          </w:rPr>
          <w:fldChar w:fldCharType="end"/>
        </w:r>
      </w:hyperlink>
    </w:p>
    <w:p w14:paraId="0B9314D0" w14:textId="1A361091" w:rsidR="0062503C" w:rsidRDefault="0059677F">
      <w:pPr>
        <w:pStyle w:val="25"/>
        <w:tabs>
          <w:tab w:val="right" w:leader="dot" w:pos="10043"/>
        </w:tabs>
        <w:rPr>
          <w:rFonts w:asciiTheme="minorHAnsi" w:eastAsiaTheme="minorEastAsia" w:hAnsiTheme="minorHAnsi" w:cstheme="minorBidi"/>
          <w:noProof/>
          <w:kern w:val="2"/>
          <w:sz w:val="21"/>
          <w:szCs w:val="22"/>
          <w:lang w:eastAsia="ja-JP" w:bidi="ar-SA"/>
        </w:rPr>
      </w:pPr>
      <w:hyperlink w:anchor="_Toc479853949" w:history="1">
        <w:r w:rsidR="0062503C" w:rsidRPr="00F54C3F">
          <w:rPr>
            <w:rStyle w:val="afb"/>
            <w:noProof/>
            <w:lang w:eastAsia="ja-JP"/>
          </w:rPr>
          <w:t>８．８．その他</w:t>
        </w:r>
        <w:r w:rsidR="0062503C">
          <w:rPr>
            <w:noProof/>
            <w:webHidden/>
          </w:rPr>
          <w:tab/>
        </w:r>
        <w:r w:rsidR="0062503C">
          <w:rPr>
            <w:noProof/>
            <w:webHidden/>
          </w:rPr>
          <w:fldChar w:fldCharType="begin"/>
        </w:r>
        <w:r w:rsidR="0062503C">
          <w:rPr>
            <w:noProof/>
            <w:webHidden/>
          </w:rPr>
          <w:instrText xml:space="preserve"> PAGEREF _Toc479853949 \h </w:instrText>
        </w:r>
        <w:r w:rsidR="0062503C">
          <w:rPr>
            <w:noProof/>
            <w:webHidden/>
          </w:rPr>
        </w:r>
        <w:r w:rsidR="0062503C">
          <w:rPr>
            <w:noProof/>
            <w:webHidden/>
          </w:rPr>
          <w:fldChar w:fldCharType="separate"/>
        </w:r>
        <w:r w:rsidR="0062503C">
          <w:rPr>
            <w:noProof/>
            <w:webHidden/>
          </w:rPr>
          <w:t>19</w:t>
        </w:r>
        <w:r w:rsidR="0062503C">
          <w:rPr>
            <w:noProof/>
            <w:webHidden/>
          </w:rPr>
          <w:fldChar w:fldCharType="end"/>
        </w:r>
      </w:hyperlink>
    </w:p>
    <w:p w14:paraId="776C6FFB" w14:textId="637E9CA4" w:rsidR="009C45F5" w:rsidRDefault="00B74515" w:rsidP="008A080B">
      <w:pPr>
        <w:rPr>
          <w:lang w:eastAsia="ja-JP"/>
        </w:rPr>
      </w:pPr>
      <w:r>
        <w:rPr>
          <w:lang w:eastAsia="ja-JP"/>
        </w:rPr>
        <w:fldChar w:fldCharType="end"/>
      </w:r>
    </w:p>
    <w:p w14:paraId="776C6FFC" w14:textId="77777777" w:rsidR="009C45F5" w:rsidRDefault="009C45F5">
      <w:pPr>
        <w:spacing w:before="0" w:after="0" w:line="240" w:lineRule="auto"/>
        <w:rPr>
          <w:lang w:eastAsia="ja-JP"/>
        </w:rPr>
      </w:pPr>
      <w:r>
        <w:rPr>
          <w:lang w:eastAsia="ja-JP"/>
        </w:rPr>
        <w:br w:type="page"/>
      </w:r>
    </w:p>
    <w:p w14:paraId="776C6FFD" w14:textId="77777777" w:rsidR="008A080B" w:rsidRDefault="008A080B" w:rsidP="008A080B">
      <w:pPr>
        <w:rPr>
          <w:color w:val="FFFFFF"/>
          <w:spacing w:val="15"/>
          <w:sz w:val="22"/>
          <w:szCs w:val="22"/>
          <w:lang w:eastAsia="ja-JP" w:bidi="ar-SA"/>
        </w:rPr>
      </w:pPr>
    </w:p>
    <w:p w14:paraId="776C6FFE" w14:textId="77777777" w:rsidR="009B1DFB" w:rsidRPr="00D01825" w:rsidRDefault="009B1DFB" w:rsidP="009B1DFB">
      <w:pPr>
        <w:pStyle w:val="1"/>
        <w:rPr>
          <w:lang w:eastAsia="ja-JP" w:bidi="ar-SA"/>
        </w:rPr>
      </w:pPr>
      <w:bookmarkStart w:id="1" w:name="_Toc479853908"/>
      <w:r w:rsidRPr="00D01825">
        <w:rPr>
          <w:rFonts w:hint="eastAsia"/>
          <w:lang w:eastAsia="ja-JP" w:bidi="ar-SA"/>
        </w:rPr>
        <w:t>１．</w:t>
      </w:r>
      <w:r>
        <w:rPr>
          <w:rFonts w:hint="eastAsia"/>
          <w:lang w:eastAsia="ja-JP" w:bidi="ar-SA"/>
        </w:rPr>
        <w:t>はじめに</w:t>
      </w:r>
      <w:bookmarkEnd w:id="1"/>
    </w:p>
    <w:p w14:paraId="776C6FFF" w14:textId="77777777" w:rsidR="009B1DFB" w:rsidRDefault="009B1DFB" w:rsidP="009B1DFB">
      <w:pPr>
        <w:pStyle w:val="af0"/>
        <w:ind w:leftChars="142" w:left="284"/>
        <w:rPr>
          <w:rFonts w:cs="ＭＳゴシック"/>
          <w:lang w:eastAsia="ja-JP" w:bidi="ar-SA"/>
        </w:rPr>
      </w:pPr>
    </w:p>
    <w:p w14:paraId="776C7000" w14:textId="77777777" w:rsidR="009B1DFB" w:rsidRPr="009B1DFB" w:rsidRDefault="009B1DFB" w:rsidP="009B1DFB">
      <w:pPr>
        <w:pStyle w:val="af0"/>
        <w:ind w:leftChars="142" w:left="284" w:rightChars="130" w:right="260" w:firstLineChars="100" w:firstLine="200"/>
        <w:rPr>
          <w:rFonts w:cs="ＭＳゴシック"/>
          <w:lang w:eastAsia="ja-JP" w:bidi="ar-SA"/>
        </w:rPr>
      </w:pPr>
      <w:r>
        <w:rPr>
          <w:rFonts w:cs="ＭＳゴシック" w:hint="eastAsia"/>
          <w:lang w:eastAsia="ja-JP" w:bidi="ar-SA"/>
        </w:rPr>
        <w:t>弊社</w:t>
      </w:r>
      <w:r w:rsidRPr="009B1DFB">
        <w:rPr>
          <w:rFonts w:cs="ＭＳゴシック" w:hint="eastAsia"/>
          <w:lang w:eastAsia="ja-JP" w:bidi="ar-SA"/>
        </w:rPr>
        <w:t>では、</w:t>
      </w:r>
      <w:r>
        <w:rPr>
          <w:rFonts w:cs="ＭＳゴシック" w:hint="eastAsia"/>
          <w:lang w:eastAsia="ja-JP" w:bidi="ar-SA"/>
        </w:rPr>
        <w:t>○○</w:t>
      </w:r>
      <w:r w:rsidRPr="009B1DFB">
        <w:rPr>
          <w:rFonts w:cs="ＭＳゴシック" w:hint="eastAsia"/>
          <w:lang w:eastAsia="ja-JP" w:bidi="ar-SA"/>
        </w:rPr>
        <w:t>システムの再構築企画に基づきシステムを再構築する予定です。皆様より、当依頼書に基づいたシステムの設計・開発・導入に関する具体的なご提案をお待ち申し上げます。</w:t>
      </w:r>
    </w:p>
    <w:p w14:paraId="776C7001" w14:textId="77777777" w:rsidR="009B1DFB" w:rsidRDefault="009B1DFB" w:rsidP="009B1DFB">
      <w:pPr>
        <w:pStyle w:val="af0"/>
        <w:ind w:leftChars="142" w:left="284" w:rightChars="130" w:right="260" w:firstLineChars="100" w:firstLine="200"/>
        <w:rPr>
          <w:rFonts w:cs="ＭＳゴシック"/>
          <w:lang w:eastAsia="ja-JP" w:bidi="ar-SA"/>
        </w:rPr>
      </w:pPr>
      <w:r w:rsidRPr="009B1DFB">
        <w:rPr>
          <w:rFonts w:cs="ＭＳゴシック" w:hint="eastAsia"/>
          <w:lang w:eastAsia="ja-JP" w:bidi="ar-SA"/>
        </w:rPr>
        <w:t>今回提供させていただきます依頼書には</w:t>
      </w:r>
      <w:r>
        <w:rPr>
          <w:rFonts w:cs="ＭＳゴシック" w:hint="eastAsia"/>
          <w:lang w:eastAsia="ja-JP" w:bidi="ar-SA"/>
        </w:rPr>
        <w:t>弊社</w:t>
      </w:r>
      <w:r w:rsidRPr="009B1DFB">
        <w:rPr>
          <w:rFonts w:cs="ＭＳゴシック" w:hint="eastAsia"/>
          <w:lang w:eastAsia="ja-JP" w:bidi="ar-SA"/>
        </w:rPr>
        <w:t>の現状、</w:t>
      </w:r>
      <w:r>
        <w:rPr>
          <w:rFonts w:cs="ＭＳゴシック" w:hint="eastAsia"/>
          <w:lang w:eastAsia="ja-JP" w:bidi="ar-SA"/>
        </w:rPr>
        <w:t>弊社</w:t>
      </w:r>
      <w:r w:rsidRPr="009B1DFB">
        <w:rPr>
          <w:rFonts w:cs="ＭＳゴシック" w:hint="eastAsia"/>
          <w:lang w:eastAsia="ja-JP" w:bidi="ar-SA"/>
        </w:rPr>
        <w:t>の</w:t>
      </w:r>
      <w:r>
        <w:rPr>
          <w:rFonts w:cs="ＭＳゴシック" w:hint="eastAsia"/>
          <w:lang w:eastAsia="ja-JP" w:bidi="ar-SA"/>
        </w:rPr>
        <w:t>○○</w:t>
      </w:r>
      <w:r w:rsidRPr="009B1DFB">
        <w:rPr>
          <w:rFonts w:cs="ＭＳゴシック" w:hint="eastAsia"/>
          <w:lang w:eastAsia="ja-JP" w:bidi="ar-SA"/>
        </w:rPr>
        <w:t>事業に対する考え方、競争優位性を確保するための種々の具体策を記載しております。各社におかれましては、事前に取り交わせていただいております「機密保持に関する覚書」（</w:t>
      </w:r>
      <w:r w:rsidRPr="009B1DFB">
        <w:rPr>
          <w:rFonts w:cs="ＭＳゴシック" w:hint="eastAsia"/>
          <w:lang w:eastAsia="ja-JP" w:bidi="ar-SA"/>
        </w:rPr>
        <w:t>NDA</w:t>
      </w:r>
      <w:r w:rsidRPr="009B1DFB">
        <w:rPr>
          <w:rFonts w:cs="ＭＳゴシック" w:hint="eastAsia"/>
          <w:lang w:eastAsia="ja-JP" w:bidi="ar-SA"/>
        </w:rPr>
        <w:t>）に基づいた慎重なお取扱いをお願い致します。</w:t>
      </w:r>
    </w:p>
    <w:p w14:paraId="776C7002" w14:textId="77777777" w:rsidR="009B1DFB" w:rsidRDefault="009B1DFB">
      <w:pPr>
        <w:rPr>
          <w:b/>
          <w:bCs/>
          <w:caps/>
          <w:color w:val="FFFFFF"/>
          <w:spacing w:val="15"/>
          <w:sz w:val="22"/>
          <w:szCs w:val="22"/>
          <w:lang w:eastAsia="ja-JP" w:bidi="ar-SA"/>
        </w:rPr>
      </w:pPr>
      <w:r>
        <w:rPr>
          <w:lang w:eastAsia="ja-JP" w:bidi="ar-SA"/>
        </w:rPr>
        <w:br w:type="page"/>
      </w:r>
    </w:p>
    <w:p w14:paraId="776C7003" w14:textId="77777777" w:rsidR="002509EC" w:rsidRPr="00D01825" w:rsidRDefault="005438C5" w:rsidP="008A080B">
      <w:pPr>
        <w:pStyle w:val="1"/>
        <w:rPr>
          <w:lang w:eastAsia="ja-JP" w:bidi="ar-SA"/>
        </w:rPr>
      </w:pPr>
      <w:bookmarkStart w:id="2" w:name="_Toc479853909"/>
      <w:r>
        <w:rPr>
          <w:rFonts w:hint="eastAsia"/>
          <w:lang w:eastAsia="ja-JP" w:bidi="ar-SA"/>
        </w:rPr>
        <w:lastRenderedPageBreak/>
        <w:t>２</w:t>
      </w:r>
      <w:r w:rsidR="002509EC" w:rsidRPr="00D01825">
        <w:rPr>
          <w:rFonts w:hint="eastAsia"/>
          <w:lang w:eastAsia="ja-JP" w:bidi="ar-SA"/>
        </w:rPr>
        <w:t>．システム</w:t>
      </w:r>
      <w:r w:rsidR="00302E50">
        <w:rPr>
          <w:rFonts w:hint="eastAsia"/>
          <w:lang w:eastAsia="ja-JP" w:bidi="ar-SA"/>
        </w:rPr>
        <w:t>再構築の</w:t>
      </w:r>
      <w:r w:rsidR="002509EC" w:rsidRPr="00D01825">
        <w:rPr>
          <w:rFonts w:hint="eastAsia"/>
          <w:lang w:eastAsia="ja-JP" w:bidi="ar-SA"/>
        </w:rPr>
        <w:t>概要</w:t>
      </w:r>
      <w:bookmarkEnd w:id="2"/>
    </w:p>
    <w:p w14:paraId="776C7004" w14:textId="34E65172" w:rsidR="002509EC" w:rsidRPr="00D01825" w:rsidRDefault="005438C5" w:rsidP="008A080B">
      <w:pPr>
        <w:pStyle w:val="2"/>
        <w:rPr>
          <w:lang w:eastAsia="ja-JP" w:bidi="ar-SA"/>
        </w:rPr>
      </w:pPr>
      <w:bookmarkStart w:id="3" w:name="_Toc479853910"/>
      <w:r>
        <w:rPr>
          <w:rFonts w:hint="eastAsia"/>
          <w:lang w:eastAsia="ja-JP" w:bidi="ar-SA"/>
        </w:rPr>
        <w:t>２</w:t>
      </w:r>
      <w:r w:rsidRPr="00D01825">
        <w:rPr>
          <w:rFonts w:hint="eastAsia"/>
          <w:lang w:eastAsia="ja-JP" w:bidi="ar-SA"/>
        </w:rPr>
        <w:t>．１</w:t>
      </w:r>
      <w:r w:rsidR="00FE5F7A" w:rsidRPr="00D01825">
        <w:rPr>
          <w:rFonts w:hint="eastAsia"/>
          <w:lang w:eastAsia="ja-JP" w:bidi="ar-SA"/>
        </w:rPr>
        <w:t>．</w:t>
      </w:r>
      <w:r w:rsidRPr="00D01825">
        <w:rPr>
          <w:rFonts w:hint="eastAsia"/>
          <w:lang w:eastAsia="ja-JP" w:bidi="ar-SA"/>
        </w:rPr>
        <w:t>システム化の背景</w:t>
      </w:r>
      <w:bookmarkEnd w:id="3"/>
    </w:p>
    <w:p w14:paraId="776C7005" w14:textId="77777777" w:rsidR="001C761B" w:rsidRDefault="007E0C25" w:rsidP="008D0A60">
      <w:pPr>
        <w:pStyle w:val="af0"/>
        <w:rPr>
          <w:rFonts w:cs="ＭＳゴシック"/>
          <w:lang w:eastAsia="ja-JP" w:bidi="ar-SA"/>
        </w:rPr>
      </w:pPr>
      <w:r w:rsidRPr="00D01825">
        <w:rPr>
          <w:rFonts w:cs="ＭＳゴシック" w:hint="eastAsia"/>
          <w:lang w:eastAsia="ja-JP" w:bidi="ar-SA"/>
        </w:rPr>
        <w:t>（１）</w:t>
      </w:r>
      <w:r w:rsidR="001C761B">
        <w:rPr>
          <w:rFonts w:cs="ＭＳゴシック" w:hint="eastAsia"/>
          <w:lang w:eastAsia="ja-JP" w:bidi="ar-SA"/>
        </w:rPr>
        <w:t>導入予定システム名</w:t>
      </w:r>
    </w:p>
    <w:p w14:paraId="776C7006" w14:textId="77777777" w:rsidR="001C761B" w:rsidRDefault="001C761B" w:rsidP="00A45D37">
      <w:pPr>
        <w:pStyle w:val="af0"/>
        <w:ind w:leftChars="213" w:left="426"/>
        <w:rPr>
          <w:rFonts w:cs="ＭＳゴシック"/>
          <w:lang w:eastAsia="ja-JP" w:bidi="ar-SA"/>
        </w:rPr>
      </w:pPr>
      <w:r>
        <w:rPr>
          <w:rFonts w:cs="ＭＳゴシック" w:hint="eastAsia"/>
          <w:lang w:eastAsia="ja-JP" w:bidi="ar-SA"/>
        </w:rPr>
        <w:t>新販売管理システム</w:t>
      </w:r>
    </w:p>
    <w:p w14:paraId="776C7007" w14:textId="77777777" w:rsidR="001C761B" w:rsidRDefault="001C761B" w:rsidP="008D0A60">
      <w:pPr>
        <w:pStyle w:val="af0"/>
        <w:rPr>
          <w:rFonts w:cs="ＭＳゴシック"/>
          <w:lang w:eastAsia="ja-JP" w:bidi="ar-SA"/>
        </w:rPr>
      </w:pPr>
    </w:p>
    <w:p w14:paraId="776C7008" w14:textId="77777777" w:rsidR="007E0C25" w:rsidRPr="00D01825" w:rsidRDefault="001C761B" w:rsidP="008D0A60">
      <w:pPr>
        <w:pStyle w:val="af0"/>
        <w:rPr>
          <w:rFonts w:cs="ＭＳゴシック"/>
          <w:lang w:eastAsia="ja-JP" w:bidi="ar-SA"/>
        </w:rPr>
      </w:pPr>
      <w:r>
        <w:rPr>
          <w:rFonts w:cs="ＭＳゴシック" w:hint="eastAsia"/>
          <w:lang w:eastAsia="ja-JP" w:bidi="ar-SA"/>
        </w:rPr>
        <w:t>（２）</w:t>
      </w:r>
      <w:r w:rsidR="007336B9">
        <w:rPr>
          <w:rFonts w:cs="ＭＳゴシック" w:hint="eastAsia"/>
          <w:lang w:eastAsia="ja-JP" w:bidi="ar-SA"/>
        </w:rPr>
        <w:t>対象</w:t>
      </w:r>
      <w:r w:rsidR="00276624">
        <w:rPr>
          <w:rFonts w:cs="ＭＳゴシック" w:hint="eastAsia"/>
          <w:lang w:eastAsia="ja-JP" w:bidi="ar-SA"/>
        </w:rPr>
        <w:t>業務</w:t>
      </w:r>
    </w:p>
    <w:p w14:paraId="776C7009" w14:textId="77777777" w:rsidR="00264B4F" w:rsidRDefault="007336B9" w:rsidP="00A45D37">
      <w:pPr>
        <w:pStyle w:val="af0"/>
        <w:ind w:leftChars="213" w:left="426" w:firstLineChars="100" w:firstLine="200"/>
        <w:rPr>
          <w:rFonts w:cs="ＭＳゴシック"/>
          <w:lang w:eastAsia="ja-JP" w:bidi="ar-SA"/>
        </w:rPr>
      </w:pPr>
      <w:r>
        <w:rPr>
          <w:rFonts w:cs="ＭＳゴシック" w:hint="eastAsia"/>
          <w:lang w:eastAsia="ja-JP" w:bidi="ar-SA"/>
        </w:rPr>
        <w:t>○○株式会社</w:t>
      </w:r>
      <w:r w:rsidR="00264B4F">
        <w:rPr>
          <w:rFonts w:cs="ＭＳゴシック" w:hint="eastAsia"/>
          <w:lang w:eastAsia="ja-JP" w:bidi="ar-SA"/>
        </w:rPr>
        <w:t>は約１００社の取引先に対して、○○社商品を販売して</w:t>
      </w:r>
      <w:r w:rsidR="00276624">
        <w:rPr>
          <w:rFonts w:cs="ＭＳゴシック" w:hint="eastAsia"/>
          <w:lang w:eastAsia="ja-JP" w:bidi="ar-SA"/>
        </w:rPr>
        <w:t>います</w:t>
      </w:r>
      <w:r w:rsidR="00264B4F">
        <w:rPr>
          <w:rFonts w:cs="ＭＳゴシック" w:hint="eastAsia"/>
          <w:lang w:eastAsia="ja-JP" w:bidi="ar-SA"/>
        </w:rPr>
        <w:t>。○○部門では、その取引先との販売に関わる受注、請求、入金確認などの販売管理業務を行ってい</w:t>
      </w:r>
      <w:r w:rsidR="00276624">
        <w:rPr>
          <w:rFonts w:cs="ＭＳゴシック" w:hint="eastAsia"/>
          <w:lang w:eastAsia="ja-JP" w:bidi="ar-SA"/>
        </w:rPr>
        <w:t>ます</w:t>
      </w:r>
      <w:r w:rsidR="00264B4F">
        <w:rPr>
          <w:rFonts w:cs="ＭＳゴシック" w:hint="eastAsia"/>
          <w:lang w:eastAsia="ja-JP" w:bidi="ar-SA"/>
        </w:rPr>
        <w:t>。</w:t>
      </w:r>
    </w:p>
    <w:p w14:paraId="776C700A" w14:textId="77777777" w:rsidR="00276624" w:rsidRDefault="00276624" w:rsidP="00302E50">
      <w:pPr>
        <w:pStyle w:val="af0"/>
        <w:ind w:leftChars="142" w:left="284" w:firstLineChars="100" w:firstLine="200"/>
        <w:rPr>
          <w:rFonts w:cs="ＭＳゴシック"/>
          <w:lang w:eastAsia="ja-JP" w:bidi="ar-SA"/>
        </w:rPr>
      </w:pPr>
    </w:p>
    <w:p w14:paraId="776C700B" w14:textId="77777777" w:rsidR="00276624" w:rsidRPr="00D01825" w:rsidRDefault="00276624" w:rsidP="00276624">
      <w:pPr>
        <w:pStyle w:val="af0"/>
        <w:rPr>
          <w:rFonts w:cs="ＭＳゴシック"/>
          <w:lang w:eastAsia="ja-JP" w:bidi="ar-SA"/>
        </w:rPr>
      </w:pPr>
      <w:r>
        <w:rPr>
          <w:rFonts w:cs="ＭＳゴシック" w:hint="eastAsia"/>
          <w:lang w:eastAsia="ja-JP" w:bidi="ar-SA"/>
        </w:rPr>
        <w:t>（３）取引先数の推移</w:t>
      </w:r>
    </w:p>
    <w:p w14:paraId="776C700C" w14:textId="77777777" w:rsidR="00276624" w:rsidRDefault="00276624" w:rsidP="00A45D37">
      <w:pPr>
        <w:pStyle w:val="af0"/>
        <w:ind w:leftChars="213" w:left="426"/>
        <w:rPr>
          <w:rFonts w:cs="ＭＳゴシック"/>
          <w:lang w:eastAsia="ja-JP" w:bidi="ar-SA"/>
        </w:rPr>
      </w:pPr>
      <w:r>
        <w:rPr>
          <w:rFonts w:cs="ＭＳゴシック" w:hint="eastAsia"/>
          <w:lang w:eastAsia="ja-JP" w:bidi="ar-SA"/>
        </w:rPr>
        <w:t>取引先数は年々増加しており、今後も増加する見込みです。</w:t>
      </w:r>
    </w:p>
    <w:p w14:paraId="776C700D" w14:textId="77777777" w:rsidR="00276624" w:rsidRDefault="00276624" w:rsidP="00A45D37">
      <w:pPr>
        <w:pStyle w:val="af0"/>
        <w:ind w:leftChars="213" w:left="426"/>
        <w:rPr>
          <w:rFonts w:cs="ＭＳゴシック"/>
          <w:lang w:eastAsia="ja-JP" w:bidi="ar-SA"/>
        </w:rPr>
      </w:pPr>
      <w:r>
        <w:rPr>
          <w:rFonts w:cs="ＭＳゴシック" w:hint="eastAsia"/>
          <w:lang w:eastAsia="ja-JP" w:bidi="ar-SA"/>
        </w:rPr>
        <w:t xml:space="preserve">　平成○○年・・・９０社</w:t>
      </w:r>
    </w:p>
    <w:p w14:paraId="776C700E" w14:textId="77777777" w:rsidR="00276624" w:rsidRDefault="00276624" w:rsidP="00A45D37">
      <w:pPr>
        <w:pStyle w:val="af0"/>
        <w:ind w:leftChars="213" w:left="426"/>
        <w:rPr>
          <w:rFonts w:cs="ＭＳゴシック"/>
          <w:lang w:eastAsia="ja-JP" w:bidi="ar-SA"/>
        </w:rPr>
      </w:pPr>
      <w:r>
        <w:rPr>
          <w:rFonts w:cs="ＭＳゴシック" w:hint="eastAsia"/>
          <w:lang w:eastAsia="ja-JP" w:bidi="ar-SA"/>
        </w:rPr>
        <w:t xml:space="preserve">　平成○○年・・・９５社</w:t>
      </w:r>
    </w:p>
    <w:p w14:paraId="776C700F" w14:textId="77777777" w:rsidR="00276624" w:rsidRDefault="00276624" w:rsidP="00A45D37">
      <w:pPr>
        <w:pStyle w:val="af0"/>
        <w:ind w:leftChars="213" w:left="426"/>
        <w:rPr>
          <w:rFonts w:cs="ＭＳゴシック"/>
          <w:lang w:eastAsia="ja-JP" w:bidi="ar-SA"/>
        </w:rPr>
      </w:pPr>
      <w:r>
        <w:rPr>
          <w:rFonts w:cs="ＭＳゴシック" w:hint="eastAsia"/>
          <w:lang w:eastAsia="ja-JP" w:bidi="ar-SA"/>
        </w:rPr>
        <w:t xml:space="preserve">　平成○○年・・・１０３社</w:t>
      </w:r>
    </w:p>
    <w:p w14:paraId="776C7010" w14:textId="77777777" w:rsidR="00276624" w:rsidRDefault="00276624" w:rsidP="00302E50">
      <w:pPr>
        <w:pStyle w:val="af0"/>
        <w:ind w:leftChars="142" w:left="284" w:firstLineChars="100" w:firstLine="200"/>
        <w:rPr>
          <w:rFonts w:cs="ＭＳゴシック"/>
          <w:lang w:eastAsia="ja-JP" w:bidi="ar-SA"/>
        </w:rPr>
      </w:pPr>
    </w:p>
    <w:p w14:paraId="776C7011" w14:textId="77777777" w:rsidR="00276624" w:rsidRPr="00D01825" w:rsidRDefault="00276624" w:rsidP="00276624">
      <w:pPr>
        <w:pStyle w:val="af0"/>
        <w:rPr>
          <w:rFonts w:cs="ＭＳゴシック"/>
          <w:lang w:eastAsia="ja-JP" w:bidi="ar-SA"/>
        </w:rPr>
      </w:pPr>
      <w:r>
        <w:rPr>
          <w:rFonts w:cs="ＭＳゴシック" w:hint="eastAsia"/>
          <w:lang w:eastAsia="ja-JP" w:bidi="ar-SA"/>
        </w:rPr>
        <w:t>（４）既存システムの経緯</w:t>
      </w:r>
    </w:p>
    <w:p w14:paraId="776C7012" w14:textId="77777777" w:rsidR="007336B9" w:rsidRDefault="00264B4F" w:rsidP="00A45D37">
      <w:pPr>
        <w:pStyle w:val="af0"/>
        <w:ind w:leftChars="213" w:left="426"/>
        <w:rPr>
          <w:rFonts w:cs="ＭＳゴシック"/>
          <w:lang w:eastAsia="ja-JP" w:bidi="ar-SA"/>
        </w:rPr>
      </w:pPr>
      <w:r>
        <w:rPr>
          <w:rFonts w:cs="ＭＳゴシック" w:hint="eastAsia"/>
          <w:lang w:eastAsia="ja-JP" w:bidi="ar-SA"/>
        </w:rPr>
        <w:t>○○部門では、</w:t>
      </w:r>
      <w:r w:rsidR="007336B9">
        <w:rPr>
          <w:rFonts w:cs="ＭＳゴシック" w:hint="eastAsia"/>
          <w:lang w:eastAsia="ja-JP" w:bidi="ar-SA"/>
        </w:rPr>
        <w:t>販売管理システムを７年前に導入しており、以下の機能を有してい</w:t>
      </w:r>
      <w:r w:rsidR="00C918C8">
        <w:rPr>
          <w:rFonts w:cs="ＭＳゴシック" w:hint="eastAsia"/>
          <w:lang w:eastAsia="ja-JP" w:bidi="ar-SA"/>
        </w:rPr>
        <w:t>ます</w:t>
      </w:r>
      <w:r w:rsidR="007336B9">
        <w:rPr>
          <w:rFonts w:cs="ＭＳゴシック" w:hint="eastAsia"/>
          <w:lang w:eastAsia="ja-JP" w:bidi="ar-SA"/>
        </w:rPr>
        <w:t>。</w:t>
      </w:r>
    </w:p>
    <w:p w14:paraId="776C7013" w14:textId="77777777" w:rsidR="007336B9" w:rsidRDefault="007336B9" w:rsidP="00A45D37">
      <w:pPr>
        <w:pStyle w:val="af0"/>
        <w:ind w:leftChars="213" w:left="426"/>
        <w:rPr>
          <w:rFonts w:cs="ＭＳゴシック"/>
          <w:lang w:eastAsia="ja-JP" w:bidi="ar-SA"/>
        </w:rPr>
      </w:pPr>
      <w:r>
        <w:rPr>
          <w:rFonts w:cs="ＭＳゴシック" w:hint="eastAsia"/>
          <w:lang w:eastAsia="ja-JP" w:bidi="ar-SA"/>
        </w:rPr>
        <w:t xml:space="preserve">　・受注管理機能</w:t>
      </w:r>
    </w:p>
    <w:p w14:paraId="776C7014" w14:textId="77777777" w:rsidR="007336B9" w:rsidRDefault="007336B9" w:rsidP="00A45D37">
      <w:pPr>
        <w:pStyle w:val="af0"/>
        <w:ind w:leftChars="213" w:left="426"/>
        <w:rPr>
          <w:rFonts w:cs="ＭＳゴシック"/>
          <w:lang w:eastAsia="ja-JP" w:bidi="ar-SA"/>
        </w:rPr>
      </w:pPr>
      <w:r>
        <w:rPr>
          <w:rFonts w:cs="ＭＳゴシック" w:hint="eastAsia"/>
          <w:lang w:eastAsia="ja-JP" w:bidi="ar-SA"/>
        </w:rPr>
        <w:t xml:space="preserve">　・出荷指示機能</w:t>
      </w:r>
    </w:p>
    <w:p w14:paraId="776C7015" w14:textId="77777777" w:rsidR="007336B9" w:rsidRDefault="007336B9" w:rsidP="00A45D37">
      <w:pPr>
        <w:pStyle w:val="af0"/>
        <w:ind w:leftChars="213" w:left="426"/>
        <w:rPr>
          <w:rFonts w:cs="ＭＳゴシック"/>
          <w:lang w:eastAsia="ja-JP" w:bidi="ar-SA"/>
        </w:rPr>
      </w:pPr>
      <w:r>
        <w:rPr>
          <w:rFonts w:cs="ＭＳゴシック" w:hint="eastAsia"/>
          <w:lang w:eastAsia="ja-JP" w:bidi="ar-SA"/>
        </w:rPr>
        <w:t xml:space="preserve">　・請求機能</w:t>
      </w:r>
    </w:p>
    <w:p w14:paraId="776C7016" w14:textId="77777777" w:rsidR="007336B9" w:rsidRDefault="007336B9" w:rsidP="00A45D37">
      <w:pPr>
        <w:pStyle w:val="af0"/>
        <w:ind w:leftChars="213" w:left="426"/>
        <w:rPr>
          <w:rFonts w:cs="ＭＳゴシック"/>
          <w:lang w:eastAsia="ja-JP" w:bidi="ar-SA"/>
        </w:rPr>
      </w:pPr>
      <w:r>
        <w:rPr>
          <w:rFonts w:cs="ＭＳゴシック" w:hint="eastAsia"/>
          <w:lang w:eastAsia="ja-JP" w:bidi="ar-SA"/>
        </w:rPr>
        <w:t xml:space="preserve">　・入金照合機能</w:t>
      </w:r>
    </w:p>
    <w:p w14:paraId="776C7017" w14:textId="77777777" w:rsidR="007336B9" w:rsidRDefault="007336B9" w:rsidP="00A45D37">
      <w:pPr>
        <w:pStyle w:val="af0"/>
        <w:ind w:leftChars="213" w:left="426"/>
        <w:rPr>
          <w:rFonts w:cs="ＭＳゴシック"/>
          <w:lang w:eastAsia="ja-JP" w:bidi="ar-SA"/>
        </w:rPr>
      </w:pPr>
      <w:r>
        <w:rPr>
          <w:rFonts w:cs="ＭＳゴシック" w:hint="eastAsia"/>
          <w:lang w:eastAsia="ja-JP" w:bidi="ar-SA"/>
        </w:rPr>
        <w:t xml:space="preserve">　・売掛残高管理機能</w:t>
      </w:r>
    </w:p>
    <w:p w14:paraId="776C7018" w14:textId="77777777" w:rsidR="007336B9" w:rsidRDefault="007336B9" w:rsidP="00302E50">
      <w:pPr>
        <w:pStyle w:val="af0"/>
        <w:ind w:leftChars="142" w:left="284"/>
        <w:rPr>
          <w:rFonts w:cs="ＭＳゴシック"/>
          <w:lang w:eastAsia="ja-JP" w:bidi="ar-SA"/>
        </w:rPr>
      </w:pPr>
    </w:p>
    <w:p w14:paraId="776C7019" w14:textId="77777777" w:rsidR="00E85585" w:rsidRDefault="009F3ED5" w:rsidP="00E85585">
      <w:pPr>
        <w:pStyle w:val="af0"/>
        <w:rPr>
          <w:rFonts w:cs="ＭＳゴシック"/>
          <w:lang w:eastAsia="ja-JP" w:bidi="ar-SA"/>
        </w:rPr>
      </w:pPr>
      <w:r>
        <w:rPr>
          <w:rFonts w:cs="ＭＳゴシック" w:hint="eastAsia"/>
          <w:lang w:eastAsia="ja-JP" w:bidi="ar-SA"/>
        </w:rPr>
        <w:t>（</w:t>
      </w:r>
      <w:r w:rsidR="00C918C8">
        <w:rPr>
          <w:rFonts w:cs="ＭＳゴシック" w:hint="eastAsia"/>
          <w:lang w:eastAsia="ja-JP" w:bidi="ar-SA"/>
        </w:rPr>
        <w:t>５</w:t>
      </w:r>
      <w:r>
        <w:rPr>
          <w:rFonts w:cs="ＭＳゴシック" w:hint="eastAsia"/>
          <w:lang w:eastAsia="ja-JP" w:bidi="ar-SA"/>
        </w:rPr>
        <w:t>）</w:t>
      </w:r>
      <w:r w:rsidR="00E85585">
        <w:rPr>
          <w:rFonts w:cs="ＭＳゴシック" w:hint="eastAsia"/>
          <w:lang w:eastAsia="ja-JP" w:bidi="ar-SA"/>
        </w:rPr>
        <w:t>既存システムの課題</w:t>
      </w:r>
    </w:p>
    <w:p w14:paraId="776C701A" w14:textId="77777777" w:rsidR="00B71CFF" w:rsidRPr="00B71CFF" w:rsidRDefault="00B71CFF" w:rsidP="00A45D37">
      <w:pPr>
        <w:pStyle w:val="af0"/>
        <w:ind w:leftChars="213" w:left="426"/>
        <w:rPr>
          <w:rFonts w:cs="ＭＳゴシック"/>
          <w:lang w:eastAsia="ja-JP" w:bidi="ar-SA"/>
        </w:rPr>
      </w:pPr>
      <w:r w:rsidRPr="00B71CFF">
        <w:rPr>
          <w:rFonts w:cs="ＭＳゴシック" w:hint="eastAsia"/>
          <w:lang w:eastAsia="ja-JP" w:bidi="ar-SA"/>
        </w:rPr>
        <w:t>現行システムの老朽化および数々の業務変更に伴い、以下課題が発生して</w:t>
      </w:r>
      <w:r w:rsidR="00C918C8">
        <w:rPr>
          <w:rFonts w:cs="ＭＳゴシック" w:hint="eastAsia"/>
          <w:lang w:eastAsia="ja-JP" w:bidi="ar-SA"/>
        </w:rPr>
        <w:t>います</w:t>
      </w:r>
      <w:r w:rsidRPr="00B71CFF">
        <w:rPr>
          <w:rFonts w:cs="ＭＳゴシック" w:hint="eastAsia"/>
          <w:lang w:eastAsia="ja-JP" w:bidi="ar-SA"/>
        </w:rPr>
        <w:t>。</w:t>
      </w:r>
    </w:p>
    <w:p w14:paraId="776C701B" w14:textId="77777777" w:rsidR="00B71CFF" w:rsidRPr="00B71CFF" w:rsidRDefault="00B71CFF" w:rsidP="00A45D37">
      <w:pPr>
        <w:pStyle w:val="af0"/>
        <w:ind w:leftChars="213" w:left="426"/>
        <w:rPr>
          <w:rFonts w:cs="ＭＳゴシック"/>
          <w:lang w:eastAsia="ja-JP" w:bidi="ar-SA"/>
        </w:rPr>
      </w:pPr>
      <w:r>
        <w:rPr>
          <w:rFonts w:cs="ＭＳゴシック" w:hint="eastAsia"/>
          <w:lang w:eastAsia="ja-JP" w:bidi="ar-SA"/>
        </w:rPr>
        <w:t>・</w:t>
      </w:r>
      <w:r w:rsidRPr="00B71CFF">
        <w:rPr>
          <w:rFonts w:cs="ＭＳゴシック" w:hint="eastAsia"/>
          <w:lang w:eastAsia="ja-JP" w:bidi="ar-SA"/>
        </w:rPr>
        <w:t>手入力作業が多く、データの重複入力もある</w:t>
      </w:r>
    </w:p>
    <w:p w14:paraId="776C701C" w14:textId="77777777" w:rsidR="00B71CFF" w:rsidRPr="00B71CFF" w:rsidRDefault="00B71CFF" w:rsidP="00A45D37">
      <w:pPr>
        <w:pStyle w:val="af0"/>
        <w:ind w:leftChars="213" w:left="426"/>
        <w:rPr>
          <w:rFonts w:cs="ＭＳゴシック"/>
          <w:lang w:eastAsia="ja-JP" w:bidi="ar-SA"/>
        </w:rPr>
      </w:pPr>
      <w:r>
        <w:rPr>
          <w:rFonts w:cs="ＭＳゴシック" w:hint="eastAsia"/>
          <w:lang w:eastAsia="ja-JP" w:bidi="ar-SA"/>
        </w:rPr>
        <w:t>・</w:t>
      </w:r>
      <w:r w:rsidRPr="00B71CFF">
        <w:rPr>
          <w:rFonts w:cs="ＭＳゴシック" w:hint="eastAsia"/>
          <w:lang w:eastAsia="ja-JP" w:bidi="ar-SA"/>
        </w:rPr>
        <w:t>運用の複雑化に伴う作業の属人化</w:t>
      </w:r>
    </w:p>
    <w:p w14:paraId="776C701D" w14:textId="77777777" w:rsidR="00B71CFF" w:rsidRPr="00B71CFF" w:rsidRDefault="00B71CFF" w:rsidP="00A45D37">
      <w:pPr>
        <w:pStyle w:val="af0"/>
        <w:ind w:leftChars="213" w:left="426"/>
        <w:rPr>
          <w:rFonts w:cs="ＭＳゴシック"/>
          <w:lang w:eastAsia="ja-JP" w:bidi="ar-SA"/>
        </w:rPr>
      </w:pPr>
      <w:r>
        <w:rPr>
          <w:rFonts w:cs="ＭＳゴシック" w:hint="eastAsia"/>
          <w:lang w:eastAsia="ja-JP" w:bidi="ar-SA"/>
        </w:rPr>
        <w:t>・</w:t>
      </w:r>
      <w:r w:rsidRPr="00B71CFF">
        <w:rPr>
          <w:rFonts w:cs="ＭＳゴシック" w:hint="eastAsia"/>
          <w:lang w:eastAsia="ja-JP" w:bidi="ar-SA"/>
        </w:rPr>
        <w:t>システム間のデータ連携ができない</w:t>
      </w:r>
    </w:p>
    <w:p w14:paraId="776C701E" w14:textId="77777777" w:rsidR="00B71CFF" w:rsidRPr="00B71CFF" w:rsidRDefault="00B71CFF" w:rsidP="00A45D37">
      <w:pPr>
        <w:pStyle w:val="af0"/>
        <w:ind w:leftChars="213" w:left="426"/>
        <w:rPr>
          <w:rFonts w:cs="ＭＳゴシック"/>
          <w:lang w:eastAsia="ja-JP" w:bidi="ar-SA"/>
        </w:rPr>
      </w:pPr>
      <w:r>
        <w:rPr>
          <w:rFonts w:cs="ＭＳゴシック" w:hint="eastAsia"/>
          <w:lang w:eastAsia="ja-JP" w:bidi="ar-SA"/>
        </w:rPr>
        <w:t>・</w:t>
      </w:r>
      <w:r w:rsidRPr="00B71CFF">
        <w:rPr>
          <w:rFonts w:cs="ＭＳゴシック" w:hint="eastAsia"/>
          <w:lang w:eastAsia="ja-JP" w:bidi="ar-SA"/>
        </w:rPr>
        <w:t>システムランニングコストが高い</w:t>
      </w:r>
    </w:p>
    <w:p w14:paraId="776C701F" w14:textId="77777777" w:rsidR="00B71CFF" w:rsidRPr="00B71CFF" w:rsidRDefault="00B71CFF" w:rsidP="00A45D37">
      <w:pPr>
        <w:pStyle w:val="af0"/>
        <w:ind w:leftChars="213" w:left="426"/>
        <w:rPr>
          <w:rFonts w:cs="ＭＳゴシック"/>
          <w:lang w:eastAsia="ja-JP" w:bidi="ar-SA"/>
        </w:rPr>
      </w:pPr>
      <w:r>
        <w:rPr>
          <w:rFonts w:cs="ＭＳゴシック" w:hint="eastAsia"/>
          <w:lang w:eastAsia="ja-JP" w:bidi="ar-SA"/>
        </w:rPr>
        <w:t>・</w:t>
      </w:r>
      <w:r w:rsidRPr="00B71CFF">
        <w:rPr>
          <w:rFonts w:cs="ＭＳゴシック" w:hint="eastAsia"/>
          <w:lang w:eastAsia="ja-JP" w:bidi="ar-SA"/>
        </w:rPr>
        <w:t>まれに入力ミスによる</w:t>
      </w:r>
      <w:r w:rsidR="00EC522C">
        <w:rPr>
          <w:rFonts w:cs="ＭＳゴシック" w:hint="eastAsia"/>
          <w:lang w:eastAsia="ja-JP" w:bidi="ar-SA"/>
        </w:rPr>
        <w:t>請求金額</w:t>
      </w:r>
      <w:r w:rsidRPr="00B71CFF">
        <w:rPr>
          <w:rFonts w:cs="ＭＳゴシック" w:hint="eastAsia"/>
          <w:lang w:eastAsia="ja-JP" w:bidi="ar-SA"/>
        </w:rPr>
        <w:t>誤りが発生している</w:t>
      </w:r>
    </w:p>
    <w:p w14:paraId="776C7020" w14:textId="77777777" w:rsidR="00E85585" w:rsidRDefault="00B71CFF" w:rsidP="00A45D37">
      <w:pPr>
        <w:pStyle w:val="af0"/>
        <w:ind w:leftChars="213" w:left="426"/>
        <w:rPr>
          <w:rFonts w:cs="ＭＳゴシック"/>
          <w:lang w:eastAsia="ja-JP" w:bidi="ar-SA"/>
        </w:rPr>
      </w:pPr>
      <w:r>
        <w:rPr>
          <w:rFonts w:cs="ＭＳゴシック" w:hint="eastAsia"/>
          <w:lang w:eastAsia="ja-JP" w:bidi="ar-SA"/>
        </w:rPr>
        <w:t>・</w:t>
      </w:r>
      <w:r w:rsidRPr="00B71CFF">
        <w:rPr>
          <w:rFonts w:cs="ＭＳゴシック" w:hint="eastAsia"/>
          <w:lang w:eastAsia="ja-JP" w:bidi="ar-SA"/>
        </w:rPr>
        <w:t>上記要因で、</w:t>
      </w:r>
      <w:r w:rsidR="00EC522C">
        <w:rPr>
          <w:rFonts w:cs="ＭＳゴシック" w:hint="eastAsia"/>
          <w:lang w:eastAsia="ja-JP" w:bidi="ar-SA"/>
        </w:rPr>
        <w:t>担当者</w:t>
      </w:r>
      <w:r w:rsidRPr="00B71CFF">
        <w:rPr>
          <w:rFonts w:cs="ＭＳゴシック" w:hint="eastAsia"/>
          <w:lang w:eastAsia="ja-JP" w:bidi="ar-SA"/>
        </w:rPr>
        <w:t>の残業が多い</w:t>
      </w:r>
    </w:p>
    <w:p w14:paraId="776C7021" w14:textId="77777777" w:rsidR="00CC3AC9" w:rsidRDefault="00CC3AC9">
      <w:pPr>
        <w:rPr>
          <w:rFonts w:cs="ＭＳゴシック"/>
          <w:lang w:eastAsia="ja-JP" w:bidi="ar-SA"/>
        </w:rPr>
      </w:pPr>
      <w:r>
        <w:rPr>
          <w:rFonts w:cs="ＭＳゴシック"/>
          <w:lang w:eastAsia="ja-JP" w:bidi="ar-SA"/>
        </w:rPr>
        <w:br w:type="page"/>
      </w:r>
    </w:p>
    <w:p w14:paraId="776C7022" w14:textId="77777777" w:rsidR="00E85585" w:rsidRPr="00D01825" w:rsidRDefault="00E85585" w:rsidP="00E85585">
      <w:pPr>
        <w:pStyle w:val="af0"/>
        <w:rPr>
          <w:rFonts w:cs="ＭＳゴシック"/>
          <w:lang w:eastAsia="ja-JP" w:bidi="ar-SA"/>
        </w:rPr>
      </w:pPr>
    </w:p>
    <w:p w14:paraId="776C7023" w14:textId="655E3A73" w:rsidR="002509EC" w:rsidRPr="00D01825" w:rsidRDefault="005438C5" w:rsidP="008A080B">
      <w:pPr>
        <w:pStyle w:val="2"/>
        <w:rPr>
          <w:lang w:eastAsia="ja-JP" w:bidi="ar-SA"/>
        </w:rPr>
      </w:pPr>
      <w:bookmarkStart w:id="4" w:name="_Toc479853911"/>
      <w:r>
        <w:rPr>
          <w:rFonts w:hint="eastAsia"/>
          <w:lang w:eastAsia="ja-JP" w:bidi="ar-SA"/>
        </w:rPr>
        <w:t>２</w:t>
      </w:r>
      <w:r w:rsidRPr="00D01825">
        <w:rPr>
          <w:rFonts w:hint="eastAsia"/>
          <w:lang w:eastAsia="ja-JP" w:bidi="ar-SA"/>
        </w:rPr>
        <w:t>．２</w:t>
      </w:r>
      <w:r>
        <w:rPr>
          <w:rFonts w:hint="eastAsia"/>
          <w:lang w:eastAsia="ja-JP"/>
        </w:rPr>
        <w:t>．</w:t>
      </w:r>
      <w:r w:rsidRPr="00D01825">
        <w:rPr>
          <w:rFonts w:hint="eastAsia"/>
          <w:lang w:eastAsia="ja-JP" w:bidi="ar-SA"/>
        </w:rPr>
        <w:t>システム</w:t>
      </w:r>
      <w:r>
        <w:rPr>
          <w:rFonts w:hint="eastAsia"/>
          <w:lang w:eastAsia="ja-JP" w:bidi="ar-SA"/>
        </w:rPr>
        <w:t>構築</w:t>
      </w:r>
      <w:r w:rsidRPr="00D01825">
        <w:rPr>
          <w:rFonts w:hint="eastAsia"/>
          <w:lang w:eastAsia="ja-JP" w:bidi="ar-SA"/>
        </w:rPr>
        <w:t>の目的</w:t>
      </w:r>
      <w:bookmarkEnd w:id="4"/>
    </w:p>
    <w:p w14:paraId="776C7024" w14:textId="77777777" w:rsidR="00EB2EE2" w:rsidRDefault="00F045B2" w:rsidP="00EB2EE2">
      <w:pPr>
        <w:pStyle w:val="af0"/>
        <w:rPr>
          <w:rFonts w:cs="ＭＳゴシック"/>
          <w:lang w:eastAsia="ja-JP" w:bidi="ar-SA"/>
        </w:rPr>
      </w:pPr>
      <w:r>
        <w:rPr>
          <w:rFonts w:cs="ＭＳゴシック" w:hint="eastAsia"/>
          <w:lang w:eastAsia="ja-JP" w:bidi="ar-SA"/>
        </w:rPr>
        <w:t>（１</w:t>
      </w:r>
      <w:r w:rsidR="00EB2EE2">
        <w:rPr>
          <w:rFonts w:cs="ＭＳゴシック" w:hint="eastAsia"/>
          <w:lang w:eastAsia="ja-JP" w:bidi="ar-SA"/>
        </w:rPr>
        <w:t>）目的</w:t>
      </w:r>
    </w:p>
    <w:p w14:paraId="776C7025" w14:textId="77777777" w:rsidR="0033676F" w:rsidRDefault="0033676F" w:rsidP="00A51838">
      <w:pPr>
        <w:pStyle w:val="af0"/>
        <w:ind w:leftChars="213" w:left="426"/>
        <w:rPr>
          <w:rFonts w:cs="ＭＳゴシック"/>
          <w:lang w:eastAsia="ja-JP" w:bidi="ar-SA"/>
        </w:rPr>
      </w:pPr>
      <w:r w:rsidRPr="00EB2EE2">
        <w:rPr>
          <w:rFonts w:cs="ＭＳゴシック" w:hint="eastAsia"/>
          <w:lang w:eastAsia="ja-JP" w:bidi="ar-SA"/>
        </w:rPr>
        <w:t>・</w:t>
      </w:r>
      <w:r w:rsidR="00FB2523">
        <w:rPr>
          <w:rFonts w:cs="ＭＳゴシック" w:hint="eastAsia"/>
          <w:lang w:eastAsia="ja-JP" w:bidi="ar-SA"/>
        </w:rPr>
        <w:t>手入力作業の自動化</w:t>
      </w:r>
      <w:r w:rsidRPr="00EB2EE2">
        <w:rPr>
          <w:rFonts w:cs="ＭＳゴシック" w:hint="eastAsia"/>
          <w:lang w:eastAsia="ja-JP" w:bidi="ar-SA"/>
        </w:rPr>
        <w:t>を計り、事務コストを軽減する</w:t>
      </w:r>
    </w:p>
    <w:p w14:paraId="776C7026" w14:textId="77777777" w:rsidR="0033676F" w:rsidRDefault="00D1528F" w:rsidP="00A51838">
      <w:pPr>
        <w:pStyle w:val="af0"/>
        <w:ind w:leftChars="213" w:left="426"/>
        <w:rPr>
          <w:rFonts w:cs="ＭＳゴシック"/>
          <w:lang w:eastAsia="ja-JP" w:bidi="ar-SA"/>
        </w:rPr>
      </w:pPr>
      <w:r>
        <w:rPr>
          <w:rFonts w:cs="ＭＳゴシック" w:hint="eastAsia"/>
          <w:lang w:eastAsia="ja-JP" w:bidi="ar-SA"/>
        </w:rPr>
        <w:t>・</w:t>
      </w:r>
      <w:r w:rsidR="0033676F" w:rsidRPr="00EB2EE2">
        <w:rPr>
          <w:rFonts w:cs="ＭＳゴシック" w:hint="eastAsia"/>
          <w:lang w:eastAsia="ja-JP" w:bidi="ar-SA"/>
        </w:rPr>
        <w:t>入力ミスを排除し、</w:t>
      </w:r>
      <w:r w:rsidR="00FB2523">
        <w:rPr>
          <w:rFonts w:cs="ＭＳゴシック" w:hint="eastAsia"/>
          <w:lang w:eastAsia="ja-JP" w:bidi="ar-SA"/>
        </w:rPr>
        <w:t>請求</w:t>
      </w:r>
      <w:r w:rsidR="0033676F" w:rsidRPr="00EB2EE2">
        <w:rPr>
          <w:rFonts w:cs="ＭＳゴシック" w:hint="eastAsia"/>
          <w:lang w:eastAsia="ja-JP" w:bidi="ar-SA"/>
        </w:rPr>
        <w:t>誤りを撲滅する</w:t>
      </w:r>
    </w:p>
    <w:p w14:paraId="776C7027" w14:textId="77777777" w:rsidR="00CC3AC9" w:rsidRDefault="0033676F" w:rsidP="00A51838">
      <w:pPr>
        <w:pStyle w:val="af0"/>
        <w:ind w:leftChars="213" w:left="426"/>
        <w:rPr>
          <w:rFonts w:cs="ＭＳゴシック"/>
          <w:lang w:eastAsia="ja-JP" w:bidi="ar-SA"/>
        </w:rPr>
      </w:pPr>
      <w:r w:rsidRPr="00EB2EE2">
        <w:rPr>
          <w:rFonts w:cs="ＭＳゴシック" w:hint="eastAsia"/>
          <w:lang w:eastAsia="ja-JP" w:bidi="ar-SA"/>
        </w:rPr>
        <w:t>・システムランニングコストを削減する</w:t>
      </w:r>
    </w:p>
    <w:p w14:paraId="776C7028" w14:textId="77777777" w:rsidR="00CC3AC9" w:rsidRPr="00EB2EE2" w:rsidRDefault="00CC3AC9" w:rsidP="00CC3AC9">
      <w:pPr>
        <w:pStyle w:val="af0"/>
        <w:ind w:firstLineChars="300" w:firstLine="600"/>
        <w:rPr>
          <w:rFonts w:cs="ＭＳゴシック"/>
          <w:lang w:eastAsia="ja-JP" w:bidi="ar-SA"/>
        </w:rPr>
      </w:pPr>
    </w:p>
    <w:p w14:paraId="776C7029" w14:textId="77777777" w:rsidR="00CC3AC9" w:rsidRDefault="00CC3AC9" w:rsidP="00CC3AC9">
      <w:pPr>
        <w:pStyle w:val="af0"/>
        <w:rPr>
          <w:rFonts w:cs="ＭＳゴシック"/>
          <w:lang w:eastAsia="ja-JP" w:bidi="ar-SA"/>
        </w:rPr>
      </w:pPr>
      <w:r>
        <w:rPr>
          <w:rFonts w:cs="ＭＳゴシック" w:hint="eastAsia"/>
          <w:lang w:eastAsia="ja-JP" w:bidi="ar-SA"/>
        </w:rPr>
        <w:t>（</w:t>
      </w:r>
      <w:r w:rsidR="00F045B2">
        <w:rPr>
          <w:rFonts w:cs="ＭＳゴシック" w:hint="eastAsia"/>
          <w:lang w:eastAsia="ja-JP" w:bidi="ar-SA"/>
        </w:rPr>
        <w:t>２</w:t>
      </w:r>
      <w:r>
        <w:rPr>
          <w:rFonts w:cs="ＭＳゴシック" w:hint="eastAsia"/>
          <w:lang w:eastAsia="ja-JP" w:bidi="ar-SA"/>
        </w:rPr>
        <w:t>）期待する効果</w:t>
      </w:r>
    </w:p>
    <w:p w14:paraId="776C702A" w14:textId="77777777" w:rsidR="00CC3AC9" w:rsidRDefault="00CC3AC9" w:rsidP="00A51838">
      <w:pPr>
        <w:pStyle w:val="af0"/>
        <w:ind w:left="426"/>
        <w:rPr>
          <w:rFonts w:cs="ＭＳゴシック"/>
          <w:lang w:eastAsia="ja-JP" w:bidi="ar-SA"/>
        </w:rPr>
      </w:pPr>
      <w:r>
        <w:rPr>
          <w:rFonts w:cs="ＭＳゴシック" w:hint="eastAsia"/>
          <w:lang w:eastAsia="ja-JP" w:bidi="ar-SA"/>
        </w:rPr>
        <w:t>・</w:t>
      </w:r>
      <w:r w:rsidR="00FB2523">
        <w:rPr>
          <w:rFonts w:cs="ＭＳゴシック" w:hint="eastAsia"/>
          <w:lang w:eastAsia="ja-JP" w:bidi="ar-SA"/>
        </w:rPr>
        <w:t>経理</w:t>
      </w:r>
      <w:r w:rsidRPr="00CC3AC9">
        <w:rPr>
          <w:rFonts w:cs="ＭＳゴシック" w:hint="eastAsia"/>
          <w:lang w:eastAsia="ja-JP" w:bidi="ar-SA"/>
        </w:rPr>
        <w:t>部の残業削減</w:t>
      </w:r>
    </w:p>
    <w:p w14:paraId="776C702B" w14:textId="77777777" w:rsidR="00CC3AC9" w:rsidRDefault="00CC3AC9" w:rsidP="00A51838">
      <w:pPr>
        <w:pStyle w:val="af0"/>
        <w:ind w:left="426"/>
        <w:rPr>
          <w:rFonts w:cs="ＭＳゴシック"/>
          <w:lang w:eastAsia="ja-JP" w:bidi="ar-SA"/>
        </w:rPr>
      </w:pPr>
      <w:r>
        <w:rPr>
          <w:rFonts w:cs="ＭＳゴシック" w:hint="eastAsia"/>
          <w:lang w:eastAsia="ja-JP" w:bidi="ar-SA"/>
        </w:rPr>
        <w:t>・</w:t>
      </w:r>
      <w:r w:rsidR="00FB2523">
        <w:rPr>
          <w:rFonts w:cs="ＭＳゴシック" w:hint="eastAsia"/>
          <w:lang w:eastAsia="ja-JP" w:bidi="ar-SA"/>
        </w:rPr>
        <w:t>請求</w:t>
      </w:r>
      <w:r w:rsidRPr="00CC3AC9">
        <w:rPr>
          <w:rFonts w:cs="ＭＳゴシック" w:hint="eastAsia"/>
          <w:lang w:eastAsia="ja-JP" w:bidi="ar-SA"/>
        </w:rPr>
        <w:t>誤りの排除</w:t>
      </w:r>
    </w:p>
    <w:p w14:paraId="776C702C" w14:textId="77777777" w:rsidR="00CC3AC9" w:rsidRPr="00EB2EE2" w:rsidRDefault="00CC3AC9" w:rsidP="00A51838">
      <w:pPr>
        <w:pStyle w:val="af0"/>
        <w:ind w:left="426"/>
        <w:rPr>
          <w:rFonts w:cs="ＭＳゴシック"/>
          <w:lang w:eastAsia="ja-JP" w:bidi="ar-SA"/>
        </w:rPr>
      </w:pPr>
      <w:r>
        <w:rPr>
          <w:rFonts w:cs="ＭＳゴシック" w:hint="eastAsia"/>
          <w:lang w:eastAsia="ja-JP" w:bidi="ar-SA"/>
        </w:rPr>
        <w:t>・</w:t>
      </w:r>
      <w:r w:rsidRPr="00CC3AC9">
        <w:rPr>
          <w:rFonts w:cs="ＭＳゴシック" w:hint="eastAsia"/>
          <w:lang w:eastAsia="ja-JP" w:bidi="ar-SA"/>
        </w:rPr>
        <w:t>システム保守費用の削減</w:t>
      </w:r>
    </w:p>
    <w:p w14:paraId="776C702D" w14:textId="77777777" w:rsidR="004746A2" w:rsidRPr="002F6140" w:rsidRDefault="004746A2" w:rsidP="008A080B">
      <w:pPr>
        <w:pStyle w:val="af0"/>
        <w:ind w:leftChars="200" w:left="400"/>
        <w:rPr>
          <w:lang w:eastAsia="ja-JP"/>
        </w:rPr>
      </w:pPr>
    </w:p>
    <w:p w14:paraId="776C702E" w14:textId="77777777" w:rsidR="00136877" w:rsidRPr="00136877" w:rsidRDefault="00136877" w:rsidP="008A080B">
      <w:pPr>
        <w:pStyle w:val="af0"/>
        <w:ind w:leftChars="200" w:left="400"/>
        <w:rPr>
          <w:lang w:eastAsia="ja-JP"/>
        </w:rPr>
      </w:pPr>
    </w:p>
    <w:p w14:paraId="776C702F" w14:textId="77777777" w:rsidR="00F50CB9" w:rsidRDefault="002F6140" w:rsidP="00F50CB9">
      <w:pPr>
        <w:pStyle w:val="1"/>
        <w:rPr>
          <w:lang w:eastAsia="ja-JP"/>
        </w:rPr>
      </w:pPr>
      <w:bookmarkStart w:id="5" w:name="_Toc479853912"/>
      <w:r>
        <w:rPr>
          <w:rFonts w:hint="eastAsia"/>
          <w:lang w:eastAsia="ja-JP"/>
        </w:rPr>
        <w:t>３</w:t>
      </w:r>
      <w:r w:rsidR="00F50CB9">
        <w:rPr>
          <w:rFonts w:hint="eastAsia"/>
          <w:lang w:eastAsia="ja-JP"/>
        </w:rPr>
        <w:t>．現行システム概要</w:t>
      </w:r>
      <w:bookmarkEnd w:id="5"/>
    </w:p>
    <w:p w14:paraId="776C7030" w14:textId="77777777" w:rsidR="005C6D3F" w:rsidRPr="00D01825" w:rsidRDefault="005C6D3F" w:rsidP="008D0A60">
      <w:pPr>
        <w:pStyle w:val="af0"/>
        <w:rPr>
          <w:lang w:eastAsia="ja-JP"/>
        </w:rPr>
      </w:pPr>
    </w:p>
    <w:p w14:paraId="776C7031" w14:textId="77777777" w:rsidR="00C93975" w:rsidRDefault="00A203F0" w:rsidP="00A73204">
      <w:pPr>
        <w:pStyle w:val="af0"/>
        <w:ind w:leftChars="200" w:left="400"/>
        <w:rPr>
          <w:lang w:eastAsia="ja-JP"/>
        </w:rPr>
      </w:pPr>
      <w:r>
        <w:rPr>
          <w:rFonts w:hint="eastAsia"/>
          <w:lang w:eastAsia="ja-JP"/>
        </w:rPr>
        <w:t>「別紙２．現行システム概要」をご覧ください。</w:t>
      </w:r>
    </w:p>
    <w:p w14:paraId="776C7032" w14:textId="77777777" w:rsidR="00136877" w:rsidRPr="002F6140" w:rsidRDefault="002F6140" w:rsidP="002F6140">
      <w:pPr>
        <w:pStyle w:val="af0"/>
        <w:ind w:leftChars="200" w:left="400" w:firstLineChars="100" w:firstLine="200"/>
        <w:rPr>
          <w:lang w:eastAsia="ja-JP"/>
        </w:rPr>
      </w:pPr>
      <w:r>
        <w:rPr>
          <w:rFonts w:hint="eastAsia"/>
          <w:lang w:eastAsia="ja-JP"/>
        </w:rPr>
        <w:t>・</w:t>
      </w:r>
      <w:r w:rsidR="00136877" w:rsidRPr="002F6140">
        <w:rPr>
          <w:rFonts w:hint="eastAsia"/>
          <w:lang w:eastAsia="ja-JP"/>
        </w:rPr>
        <w:t>システム概要図</w:t>
      </w:r>
    </w:p>
    <w:p w14:paraId="776C7033" w14:textId="77777777" w:rsidR="00FF5202" w:rsidRPr="002F6140" w:rsidRDefault="002F6140" w:rsidP="002F6140">
      <w:pPr>
        <w:pStyle w:val="af0"/>
        <w:ind w:leftChars="200" w:left="400" w:firstLineChars="100" w:firstLine="200"/>
        <w:rPr>
          <w:lang w:eastAsia="ja-JP"/>
        </w:rPr>
      </w:pPr>
      <w:r>
        <w:rPr>
          <w:rFonts w:hint="eastAsia"/>
          <w:lang w:eastAsia="ja-JP"/>
        </w:rPr>
        <w:t>・</w:t>
      </w:r>
      <w:r w:rsidR="00FF5202" w:rsidRPr="002F6140">
        <w:rPr>
          <w:rFonts w:hint="eastAsia"/>
          <w:lang w:eastAsia="ja-JP"/>
        </w:rPr>
        <w:t>業務イベント図</w:t>
      </w:r>
    </w:p>
    <w:p w14:paraId="776C7034" w14:textId="77777777" w:rsidR="00FF5202" w:rsidRPr="002F6140" w:rsidRDefault="002F6140" w:rsidP="002F6140">
      <w:pPr>
        <w:pStyle w:val="af0"/>
        <w:ind w:leftChars="200" w:left="400" w:firstLineChars="100" w:firstLine="200"/>
        <w:rPr>
          <w:lang w:eastAsia="ja-JP"/>
        </w:rPr>
      </w:pPr>
      <w:r>
        <w:rPr>
          <w:rFonts w:hint="eastAsia"/>
          <w:lang w:eastAsia="ja-JP"/>
        </w:rPr>
        <w:t>・</w:t>
      </w:r>
      <w:r w:rsidR="00FF5202" w:rsidRPr="002F6140">
        <w:rPr>
          <w:rFonts w:hint="eastAsia"/>
          <w:lang w:eastAsia="ja-JP"/>
        </w:rPr>
        <w:t>業務フロー</w:t>
      </w:r>
    </w:p>
    <w:p w14:paraId="776C7035" w14:textId="77777777" w:rsidR="00FF5202" w:rsidRPr="00FF5202" w:rsidRDefault="00FF5202" w:rsidP="00A73204">
      <w:pPr>
        <w:pStyle w:val="af0"/>
        <w:ind w:leftChars="200" w:left="400"/>
        <w:rPr>
          <w:color w:val="FF0000"/>
          <w:lang w:eastAsia="ja-JP"/>
        </w:rPr>
      </w:pPr>
    </w:p>
    <w:p w14:paraId="776C7036" w14:textId="77777777" w:rsidR="00136877" w:rsidRDefault="00136877" w:rsidP="00A73204">
      <w:pPr>
        <w:pStyle w:val="af0"/>
        <w:ind w:leftChars="200" w:left="400"/>
        <w:rPr>
          <w:rFonts w:cs="ＭＳゴシック"/>
          <w:lang w:eastAsia="ja-JP" w:bidi="ar-SA"/>
        </w:rPr>
      </w:pPr>
    </w:p>
    <w:p w14:paraId="776C7037" w14:textId="77777777" w:rsidR="00437D50" w:rsidRDefault="00437D50">
      <w:pPr>
        <w:spacing w:before="0" w:after="0" w:line="240" w:lineRule="auto"/>
        <w:rPr>
          <w:rFonts w:cs="ＭＳゴシック"/>
          <w:lang w:eastAsia="ja-JP" w:bidi="ar-SA"/>
        </w:rPr>
      </w:pPr>
      <w:r>
        <w:rPr>
          <w:rFonts w:cs="ＭＳゴシック"/>
          <w:lang w:eastAsia="ja-JP" w:bidi="ar-SA"/>
        </w:rPr>
        <w:br w:type="page"/>
      </w:r>
    </w:p>
    <w:p w14:paraId="776C7038" w14:textId="77777777" w:rsidR="00A73204" w:rsidRPr="00A73204" w:rsidRDefault="00A73204" w:rsidP="00A73204">
      <w:pPr>
        <w:pStyle w:val="af0"/>
        <w:ind w:leftChars="200" w:left="400"/>
        <w:rPr>
          <w:rFonts w:cs="ＭＳゴシック"/>
          <w:lang w:eastAsia="ja-JP" w:bidi="ar-SA"/>
        </w:rPr>
      </w:pPr>
    </w:p>
    <w:p w14:paraId="776C7039" w14:textId="77777777" w:rsidR="00386F88" w:rsidRDefault="002F6140" w:rsidP="00386F88">
      <w:pPr>
        <w:pStyle w:val="1"/>
        <w:rPr>
          <w:lang w:eastAsia="ja-JP"/>
        </w:rPr>
      </w:pPr>
      <w:bookmarkStart w:id="6" w:name="_Toc479853913"/>
      <w:r>
        <w:rPr>
          <w:rFonts w:hint="eastAsia"/>
          <w:lang w:eastAsia="ja-JP"/>
        </w:rPr>
        <w:t>４．提案依頼事項</w:t>
      </w:r>
      <w:bookmarkEnd w:id="6"/>
    </w:p>
    <w:p w14:paraId="776C703A" w14:textId="77777777" w:rsidR="00B33C81" w:rsidRDefault="006B6F94" w:rsidP="00A51838">
      <w:pPr>
        <w:ind w:leftChars="213" w:left="426" w:firstLineChars="100" w:firstLine="200"/>
        <w:rPr>
          <w:lang w:eastAsia="ja-JP"/>
        </w:rPr>
      </w:pPr>
      <w:r w:rsidRPr="006B6F94">
        <w:rPr>
          <w:rFonts w:hint="eastAsia"/>
          <w:lang w:eastAsia="ja-JP"/>
        </w:rPr>
        <w:t>提案にあたっての前提条件がある場合はその旨を明記の上ご提案ください。また、当社要件を満たさない提案内容、もしくはより良い提案がある場合はその差異を明記の上ご提案ください。</w:t>
      </w:r>
    </w:p>
    <w:p w14:paraId="776C703B" w14:textId="77777777" w:rsidR="00437D50" w:rsidRDefault="00437D50" w:rsidP="006B6F94">
      <w:pPr>
        <w:ind w:firstLineChars="100" w:firstLine="200"/>
        <w:rPr>
          <w:lang w:eastAsia="ja-JP"/>
        </w:rPr>
      </w:pPr>
    </w:p>
    <w:p w14:paraId="776C703C" w14:textId="77777777" w:rsidR="006B6F94" w:rsidRPr="00D01825" w:rsidRDefault="002F6140" w:rsidP="006B6F94">
      <w:pPr>
        <w:pStyle w:val="2"/>
        <w:rPr>
          <w:lang w:eastAsia="ja-JP" w:bidi="ar-SA"/>
        </w:rPr>
      </w:pPr>
      <w:bookmarkStart w:id="7" w:name="_Toc479853914"/>
      <w:r>
        <w:rPr>
          <w:rFonts w:hint="eastAsia"/>
          <w:lang w:eastAsia="ja-JP" w:bidi="ar-SA"/>
        </w:rPr>
        <w:t>４</w:t>
      </w:r>
      <w:r w:rsidRPr="00D01825">
        <w:rPr>
          <w:rFonts w:hint="eastAsia"/>
          <w:lang w:eastAsia="ja-JP" w:bidi="ar-SA"/>
        </w:rPr>
        <w:t>．</w:t>
      </w:r>
      <w:r>
        <w:rPr>
          <w:rFonts w:hint="eastAsia"/>
          <w:lang w:eastAsia="ja-JP" w:bidi="ar-SA"/>
        </w:rPr>
        <w:t>１</w:t>
      </w:r>
      <w:r>
        <w:rPr>
          <w:rFonts w:hint="eastAsia"/>
          <w:lang w:eastAsia="ja-JP"/>
        </w:rPr>
        <w:t>．要求機能一覧</w:t>
      </w:r>
      <w:bookmarkEnd w:id="7"/>
    </w:p>
    <w:p w14:paraId="776C703D" w14:textId="77777777" w:rsidR="006B6F94" w:rsidRDefault="006B6F94" w:rsidP="006B6F94">
      <w:pPr>
        <w:pStyle w:val="af0"/>
        <w:ind w:leftChars="200" w:left="400"/>
        <w:rPr>
          <w:lang w:eastAsia="ja-JP"/>
        </w:rPr>
      </w:pPr>
    </w:p>
    <w:p w14:paraId="776C703E" w14:textId="77777777" w:rsidR="006B6F94" w:rsidRDefault="006B6F94" w:rsidP="006B6F94">
      <w:pPr>
        <w:pStyle w:val="af0"/>
        <w:ind w:leftChars="200" w:left="400"/>
        <w:rPr>
          <w:lang w:eastAsia="ja-JP"/>
        </w:rPr>
      </w:pPr>
      <w:r>
        <w:rPr>
          <w:rFonts w:hint="eastAsia"/>
          <w:lang w:eastAsia="ja-JP"/>
        </w:rPr>
        <w:t>「別紙３．新システムの要求一覧」をご覧ください。</w:t>
      </w:r>
    </w:p>
    <w:p w14:paraId="776C703F" w14:textId="77777777" w:rsidR="00B33C81" w:rsidRDefault="00B33C81" w:rsidP="006B6F94">
      <w:pPr>
        <w:pStyle w:val="af0"/>
        <w:ind w:leftChars="200" w:left="400"/>
        <w:rPr>
          <w:lang w:eastAsia="ja-JP"/>
        </w:rPr>
      </w:pPr>
    </w:p>
    <w:p w14:paraId="776C7040" w14:textId="77777777" w:rsidR="00B33C81" w:rsidRPr="00D01825" w:rsidRDefault="002F6140" w:rsidP="00B33C81">
      <w:pPr>
        <w:pStyle w:val="2"/>
        <w:rPr>
          <w:lang w:eastAsia="ja-JP" w:bidi="ar-SA"/>
        </w:rPr>
      </w:pPr>
      <w:bookmarkStart w:id="8" w:name="_Toc479853915"/>
      <w:r>
        <w:rPr>
          <w:rFonts w:hint="eastAsia"/>
          <w:lang w:eastAsia="ja-JP" w:bidi="ar-SA"/>
        </w:rPr>
        <w:t>４</w:t>
      </w:r>
      <w:r w:rsidRPr="00D01825">
        <w:rPr>
          <w:rFonts w:hint="eastAsia"/>
          <w:lang w:eastAsia="ja-JP" w:bidi="ar-SA"/>
        </w:rPr>
        <w:t>．</w:t>
      </w:r>
      <w:r>
        <w:rPr>
          <w:rFonts w:hint="eastAsia"/>
          <w:lang w:eastAsia="ja-JP" w:bidi="ar-SA"/>
        </w:rPr>
        <w:t>２</w:t>
      </w:r>
      <w:r>
        <w:rPr>
          <w:rFonts w:hint="eastAsia"/>
          <w:lang w:eastAsia="ja-JP"/>
        </w:rPr>
        <w:t>．前提条件</w:t>
      </w:r>
      <w:bookmarkEnd w:id="8"/>
    </w:p>
    <w:p w14:paraId="776C7041" w14:textId="77777777" w:rsidR="00B33C81" w:rsidRDefault="00B33C81" w:rsidP="00B33C81">
      <w:pPr>
        <w:pStyle w:val="af0"/>
        <w:rPr>
          <w:rFonts w:cs="ＭＳゴシック"/>
          <w:lang w:eastAsia="ja-JP" w:bidi="ar-SA"/>
        </w:rPr>
      </w:pPr>
    </w:p>
    <w:p w14:paraId="776C7042" w14:textId="77777777" w:rsidR="00B33C81" w:rsidRDefault="00B33C81" w:rsidP="00A51838">
      <w:pPr>
        <w:pStyle w:val="af0"/>
        <w:ind w:leftChars="213" w:left="426"/>
        <w:rPr>
          <w:rFonts w:cs="ＭＳゴシック"/>
          <w:lang w:eastAsia="ja-JP" w:bidi="ar-SA"/>
        </w:rPr>
      </w:pPr>
      <w:r>
        <w:rPr>
          <w:rFonts w:cs="ＭＳゴシック" w:hint="eastAsia"/>
          <w:lang w:eastAsia="ja-JP" w:bidi="ar-SA"/>
        </w:rPr>
        <w:t>・取引先に出力する帳票（請求書等）は現行と同じレイアウトを継承する</w:t>
      </w:r>
    </w:p>
    <w:p w14:paraId="776C7043" w14:textId="77777777" w:rsidR="00B33C81" w:rsidRDefault="00B33C81" w:rsidP="00A51838">
      <w:pPr>
        <w:pStyle w:val="af0"/>
        <w:ind w:leftChars="213" w:left="426"/>
        <w:rPr>
          <w:rFonts w:cs="ＭＳゴシック"/>
          <w:lang w:eastAsia="ja-JP" w:bidi="ar-SA"/>
        </w:rPr>
      </w:pPr>
      <w:r>
        <w:rPr>
          <w:rFonts w:cs="ＭＳゴシック" w:hint="eastAsia"/>
          <w:lang w:eastAsia="ja-JP" w:bidi="ar-SA"/>
        </w:rPr>
        <w:t>・上記以外の帳票および機能全般についてはあるべき姿を追求し、現行機能にこだわらない</w:t>
      </w:r>
    </w:p>
    <w:p w14:paraId="776C7044" w14:textId="77777777" w:rsidR="00B33C81" w:rsidRDefault="00B33C81" w:rsidP="00A51838">
      <w:pPr>
        <w:pStyle w:val="af0"/>
        <w:ind w:leftChars="213" w:left="426"/>
        <w:rPr>
          <w:rFonts w:cs="ＭＳゴシック"/>
          <w:lang w:eastAsia="ja-JP" w:bidi="ar-SA"/>
        </w:rPr>
      </w:pPr>
      <w:r>
        <w:rPr>
          <w:rFonts w:cs="ＭＳゴシック" w:hint="eastAsia"/>
          <w:lang w:eastAsia="ja-JP" w:bidi="ar-SA"/>
        </w:rPr>
        <w:t>・スクラッチ開発</w:t>
      </w:r>
      <w:r w:rsidR="002D2E1E">
        <w:rPr>
          <w:rFonts w:cs="ＭＳゴシック" w:hint="eastAsia"/>
          <w:lang w:eastAsia="ja-JP" w:bidi="ar-SA"/>
        </w:rPr>
        <w:t>を想定しているが、適合する</w:t>
      </w:r>
      <w:r>
        <w:rPr>
          <w:rFonts w:cs="ＭＳゴシック" w:hint="eastAsia"/>
          <w:lang w:eastAsia="ja-JP" w:bidi="ar-SA"/>
        </w:rPr>
        <w:t>パッケージシステム</w:t>
      </w:r>
      <w:r w:rsidR="002D2E1E">
        <w:rPr>
          <w:rFonts w:cs="ＭＳゴシック" w:hint="eastAsia"/>
          <w:lang w:eastAsia="ja-JP" w:bidi="ar-SA"/>
        </w:rPr>
        <w:t>があればご提案ください</w:t>
      </w:r>
    </w:p>
    <w:p w14:paraId="776C7045" w14:textId="77777777" w:rsidR="006B6F94" w:rsidRDefault="00B33C81" w:rsidP="00A51838">
      <w:pPr>
        <w:pStyle w:val="af0"/>
        <w:ind w:leftChars="213" w:left="426"/>
        <w:rPr>
          <w:rFonts w:cs="ＭＳゴシック"/>
          <w:lang w:eastAsia="ja-JP" w:bidi="ar-SA"/>
        </w:rPr>
      </w:pPr>
      <w:r>
        <w:rPr>
          <w:rFonts w:cs="ＭＳゴシック" w:hint="eastAsia"/>
          <w:lang w:eastAsia="ja-JP" w:bidi="ar-SA"/>
        </w:rPr>
        <w:t>・本稼動タイミングは平成○○年４月を目指す</w:t>
      </w:r>
    </w:p>
    <w:p w14:paraId="776C7046" w14:textId="77777777" w:rsidR="00B33C81" w:rsidRPr="00B33C81" w:rsidRDefault="00B33C81" w:rsidP="00B33C81">
      <w:pPr>
        <w:pStyle w:val="af0"/>
        <w:ind w:leftChars="142" w:left="284" w:firstLineChars="200" w:firstLine="400"/>
        <w:rPr>
          <w:lang w:eastAsia="ja-JP"/>
        </w:rPr>
      </w:pPr>
    </w:p>
    <w:p w14:paraId="776C7047" w14:textId="77777777" w:rsidR="002509EC" w:rsidRPr="00D01825" w:rsidRDefault="002F6140" w:rsidP="008A080B">
      <w:pPr>
        <w:pStyle w:val="2"/>
        <w:rPr>
          <w:lang w:eastAsia="ja-JP" w:bidi="ar-SA"/>
        </w:rPr>
      </w:pPr>
      <w:bookmarkStart w:id="9" w:name="_Toc479853916"/>
      <w:r>
        <w:rPr>
          <w:rFonts w:hint="eastAsia"/>
          <w:lang w:eastAsia="ja-JP" w:bidi="ar-SA"/>
        </w:rPr>
        <w:t>４</w:t>
      </w:r>
      <w:r w:rsidRPr="00D01825">
        <w:rPr>
          <w:rFonts w:hint="eastAsia"/>
          <w:lang w:eastAsia="ja-JP" w:bidi="ar-SA"/>
        </w:rPr>
        <w:t>．</w:t>
      </w:r>
      <w:r>
        <w:rPr>
          <w:rFonts w:hint="eastAsia"/>
          <w:lang w:eastAsia="ja-JP" w:bidi="ar-SA"/>
        </w:rPr>
        <w:t>３</w:t>
      </w:r>
      <w:r>
        <w:rPr>
          <w:rFonts w:hint="eastAsia"/>
          <w:lang w:eastAsia="ja-JP"/>
        </w:rPr>
        <w:t>．新</w:t>
      </w:r>
      <w:r w:rsidRPr="00D01825">
        <w:rPr>
          <w:rFonts w:hint="eastAsia"/>
          <w:lang w:eastAsia="ja-JP" w:bidi="ar-SA"/>
        </w:rPr>
        <w:t>システムの利用者</w:t>
      </w:r>
      <w:bookmarkEnd w:id="9"/>
    </w:p>
    <w:p w14:paraId="776C7048" w14:textId="77777777" w:rsidR="00B33C81" w:rsidRDefault="00B33C81" w:rsidP="004746A2">
      <w:pPr>
        <w:pStyle w:val="af0"/>
        <w:ind w:leftChars="200" w:left="400"/>
        <w:rPr>
          <w:rFonts w:cs="ＭＳゴシック"/>
          <w:lang w:eastAsia="ja-JP" w:bidi="ar-SA"/>
        </w:rPr>
      </w:pPr>
    </w:p>
    <w:p w14:paraId="776C7049" w14:textId="77777777" w:rsidR="00DB2482" w:rsidRDefault="00A203F0" w:rsidP="004746A2">
      <w:pPr>
        <w:pStyle w:val="af0"/>
        <w:ind w:leftChars="200" w:left="400"/>
        <w:rPr>
          <w:rFonts w:cs="ＭＳゴシック"/>
          <w:lang w:eastAsia="ja-JP" w:bidi="ar-SA"/>
        </w:rPr>
      </w:pPr>
      <w:r>
        <w:rPr>
          <w:rFonts w:cs="ＭＳゴシック" w:hint="eastAsia"/>
          <w:lang w:eastAsia="ja-JP" w:bidi="ar-SA"/>
        </w:rPr>
        <w:t>新販売管理</w:t>
      </w:r>
      <w:r w:rsidR="004746A2">
        <w:rPr>
          <w:rFonts w:cs="ＭＳゴシック" w:hint="eastAsia"/>
          <w:lang w:eastAsia="ja-JP" w:bidi="ar-SA"/>
        </w:rPr>
        <w:t>システムは</w:t>
      </w:r>
      <w:r>
        <w:rPr>
          <w:rFonts w:cs="ＭＳゴシック" w:hint="eastAsia"/>
          <w:lang w:eastAsia="ja-JP" w:bidi="ar-SA"/>
        </w:rPr>
        <w:t>社内</w:t>
      </w:r>
      <w:r w:rsidR="00DB2482">
        <w:rPr>
          <w:rFonts w:cs="ＭＳゴシック" w:hint="eastAsia"/>
          <w:lang w:eastAsia="ja-JP" w:bidi="ar-SA"/>
        </w:rPr>
        <w:t>のみで使用されます。</w:t>
      </w:r>
    </w:p>
    <w:tbl>
      <w:tblPr>
        <w:tblW w:w="8940" w:type="dxa"/>
        <w:tblInd w:w="392" w:type="dxa"/>
        <w:tblBorders>
          <w:top w:val="single" w:sz="8" w:space="0" w:color="7BA0CD"/>
          <w:left w:val="single" w:sz="8" w:space="0" w:color="7BA0CD"/>
          <w:bottom w:val="single" w:sz="8" w:space="0" w:color="7BA0CD"/>
          <w:right w:val="single" w:sz="8" w:space="0" w:color="7BA0CD"/>
          <w:insideH w:val="single" w:sz="8" w:space="0" w:color="7BA0CD"/>
        </w:tblBorders>
        <w:tblLook w:val="04A0" w:firstRow="1" w:lastRow="0" w:firstColumn="1" w:lastColumn="0" w:noHBand="0" w:noVBand="1"/>
      </w:tblPr>
      <w:tblGrid>
        <w:gridCol w:w="2126"/>
        <w:gridCol w:w="1985"/>
        <w:gridCol w:w="708"/>
        <w:gridCol w:w="4121"/>
      </w:tblGrid>
      <w:tr w:rsidR="00A203F0" w:rsidRPr="00A14A83" w14:paraId="776C704E" w14:textId="77777777" w:rsidTr="00A14A83">
        <w:tc>
          <w:tcPr>
            <w:tcW w:w="2126" w:type="dxa"/>
            <w:tcBorders>
              <w:top w:val="single" w:sz="8" w:space="0" w:color="7BA0CD"/>
              <w:left w:val="single" w:sz="8" w:space="0" w:color="7BA0CD"/>
              <w:bottom w:val="single" w:sz="8" w:space="0" w:color="7BA0CD"/>
              <w:right w:val="nil"/>
            </w:tcBorders>
            <w:shd w:val="clear" w:color="auto" w:fill="4F81BD"/>
          </w:tcPr>
          <w:p w14:paraId="776C704A" w14:textId="77777777" w:rsidR="00A203F0" w:rsidRPr="00A14A83" w:rsidRDefault="00A203F0" w:rsidP="00A14A83">
            <w:pPr>
              <w:spacing w:before="0" w:after="0" w:line="240" w:lineRule="auto"/>
              <w:rPr>
                <w:b/>
                <w:bCs/>
                <w:color w:val="FFFFFF"/>
                <w:lang w:eastAsia="ja-JP" w:bidi="ar-SA"/>
              </w:rPr>
            </w:pPr>
            <w:r w:rsidRPr="00A14A83">
              <w:rPr>
                <w:rFonts w:hint="eastAsia"/>
                <w:b/>
                <w:bCs/>
                <w:color w:val="FFFFFF"/>
                <w:lang w:eastAsia="ja-JP" w:bidi="ar-SA"/>
              </w:rPr>
              <w:t>部門</w:t>
            </w:r>
          </w:p>
        </w:tc>
        <w:tc>
          <w:tcPr>
            <w:tcW w:w="1985" w:type="dxa"/>
            <w:tcBorders>
              <w:top w:val="single" w:sz="8" w:space="0" w:color="7BA0CD"/>
              <w:left w:val="nil"/>
              <w:bottom w:val="single" w:sz="8" w:space="0" w:color="7BA0CD"/>
              <w:right w:val="nil"/>
            </w:tcBorders>
            <w:shd w:val="clear" w:color="auto" w:fill="4F81BD"/>
          </w:tcPr>
          <w:p w14:paraId="776C704B" w14:textId="77777777" w:rsidR="00A203F0" w:rsidRPr="00A14A83" w:rsidRDefault="00A203F0" w:rsidP="00A14A83">
            <w:pPr>
              <w:spacing w:before="0" w:after="0" w:line="240" w:lineRule="auto"/>
              <w:rPr>
                <w:b/>
                <w:bCs/>
                <w:color w:val="FFFFFF"/>
                <w:lang w:eastAsia="ja-JP" w:bidi="ar-SA"/>
              </w:rPr>
            </w:pPr>
            <w:r w:rsidRPr="00A14A83">
              <w:rPr>
                <w:rFonts w:hint="eastAsia"/>
                <w:b/>
                <w:bCs/>
                <w:color w:val="FFFFFF"/>
                <w:lang w:eastAsia="ja-JP" w:bidi="ar-SA"/>
              </w:rPr>
              <w:t>役割</w:t>
            </w:r>
          </w:p>
        </w:tc>
        <w:tc>
          <w:tcPr>
            <w:tcW w:w="708" w:type="dxa"/>
            <w:tcBorders>
              <w:top w:val="single" w:sz="8" w:space="0" w:color="7BA0CD"/>
              <w:left w:val="nil"/>
              <w:bottom w:val="single" w:sz="8" w:space="0" w:color="7BA0CD"/>
              <w:right w:val="nil"/>
            </w:tcBorders>
            <w:shd w:val="clear" w:color="auto" w:fill="4F81BD"/>
          </w:tcPr>
          <w:p w14:paraId="776C704C" w14:textId="77777777" w:rsidR="00A203F0" w:rsidRPr="00A14A83" w:rsidRDefault="00A203F0" w:rsidP="00A14A83">
            <w:pPr>
              <w:spacing w:before="0" w:after="0" w:line="240" w:lineRule="auto"/>
              <w:rPr>
                <w:b/>
                <w:bCs/>
                <w:color w:val="FFFFFF"/>
                <w:lang w:eastAsia="ja-JP" w:bidi="ar-SA"/>
              </w:rPr>
            </w:pPr>
            <w:r w:rsidRPr="00A14A83">
              <w:rPr>
                <w:rFonts w:hint="eastAsia"/>
                <w:b/>
                <w:bCs/>
                <w:color w:val="FFFFFF"/>
                <w:lang w:eastAsia="ja-JP" w:bidi="ar-SA"/>
              </w:rPr>
              <w:t>人数</w:t>
            </w:r>
          </w:p>
        </w:tc>
        <w:tc>
          <w:tcPr>
            <w:tcW w:w="4121" w:type="dxa"/>
            <w:tcBorders>
              <w:top w:val="single" w:sz="8" w:space="0" w:color="7BA0CD"/>
              <w:left w:val="nil"/>
              <w:bottom w:val="single" w:sz="8" w:space="0" w:color="7BA0CD"/>
              <w:right w:val="single" w:sz="8" w:space="0" w:color="7BA0CD"/>
            </w:tcBorders>
            <w:shd w:val="clear" w:color="auto" w:fill="4F81BD"/>
          </w:tcPr>
          <w:p w14:paraId="776C704D" w14:textId="77777777" w:rsidR="00A203F0" w:rsidRPr="00A14A83" w:rsidRDefault="00FA55C1" w:rsidP="00A14A83">
            <w:pPr>
              <w:spacing w:before="0" w:after="0" w:line="240" w:lineRule="auto"/>
              <w:rPr>
                <w:b/>
                <w:bCs/>
                <w:color w:val="FFFFFF"/>
                <w:lang w:eastAsia="ja-JP" w:bidi="ar-SA"/>
              </w:rPr>
            </w:pPr>
            <w:r w:rsidRPr="00A14A83">
              <w:rPr>
                <w:rFonts w:hint="eastAsia"/>
                <w:b/>
                <w:bCs/>
                <w:color w:val="FFFFFF"/>
                <w:lang w:eastAsia="ja-JP" w:bidi="ar-SA"/>
              </w:rPr>
              <w:t>備考</w:t>
            </w:r>
          </w:p>
        </w:tc>
      </w:tr>
      <w:tr w:rsidR="00FA55C1" w:rsidRPr="00A14A83" w14:paraId="776C7053" w14:textId="77777777" w:rsidTr="00A14A83">
        <w:tc>
          <w:tcPr>
            <w:tcW w:w="2126" w:type="dxa"/>
            <w:tcBorders>
              <w:right w:val="nil"/>
            </w:tcBorders>
            <w:shd w:val="clear" w:color="auto" w:fill="D3DFEE"/>
          </w:tcPr>
          <w:p w14:paraId="776C704F" w14:textId="77777777" w:rsidR="00FA55C1" w:rsidRPr="00A14A83" w:rsidRDefault="00FA55C1" w:rsidP="00A14A83">
            <w:pPr>
              <w:spacing w:before="0" w:after="0" w:line="240" w:lineRule="auto"/>
              <w:rPr>
                <w:b/>
                <w:bCs/>
                <w:lang w:eastAsia="ja-JP" w:bidi="ar-SA"/>
              </w:rPr>
            </w:pPr>
            <w:r w:rsidRPr="00A14A83">
              <w:rPr>
                <w:rFonts w:hint="eastAsia"/>
                <w:b/>
                <w:bCs/>
                <w:lang w:eastAsia="ja-JP" w:bidi="ar-SA"/>
              </w:rPr>
              <w:t>情報システム部門</w:t>
            </w:r>
          </w:p>
        </w:tc>
        <w:tc>
          <w:tcPr>
            <w:tcW w:w="1985" w:type="dxa"/>
            <w:tcBorders>
              <w:left w:val="nil"/>
              <w:right w:val="nil"/>
            </w:tcBorders>
            <w:shd w:val="clear" w:color="auto" w:fill="D3DFEE"/>
          </w:tcPr>
          <w:p w14:paraId="776C7050" w14:textId="77777777" w:rsidR="00FA55C1" w:rsidRPr="00A14A83" w:rsidRDefault="00FA55C1" w:rsidP="00A14A83">
            <w:pPr>
              <w:spacing w:before="0" w:after="0" w:line="240" w:lineRule="auto"/>
              <w:rPr>
                <w:lang w:eastAsia="ja-JP" w:bidi="ar-SA"/>
              </w:rPr>
            </w:pPr>
            <w:r w:rsidRPr="00A14A83">
              <w:rPr>
                <w:rFonts w:hint="eastAsia"/>
                <w:lang w:eastAsia="ja-JP" w:bidi="ar-SA"/>
              </w:rPr>
              <w:t>システム管理者</w:t>
            </w:r>
          </w:p>
        </w:tc>
        <w:tc>
          <w:tcPr>
            <w:tcW w:w="708" w:type="dxa"/>
            <w:tcBorders>
              <w:left w:val="nil"/>
              <w:right w:val="nil"/>
            </w:tcBorders>
            <w:shd w:val="clear" w:color="auto" w:fill="D3DFEE"/>
          </w:tcPr>
          <w:p w14:paraId="776C7051" w14:textId="77777777" w:rsidR="00FA55C1" w:rsidRPr="00A14A83" w:rsidRDefault="00FA55C1" w:rsidP="00A14A83">
            <w:pPr>
              <w:spacing w:before="0" w:after="0" w:line="240" w:lineRule="auto"/>
              <w:jc w:val="right"/>
              <w:rPr>
                <w:lang w:eastAsia="ja-JP" w:bidi="ar-SA"/>
              </w:rPr>
            </w:pPr>
            <w:r w:rsidRPr="00A14A83">
              <w:rPr>
                <w:rFonts w:hint="eastAsia"/>
                <w:lang w:eastAsia="ja-JP" w:bidi="ar-SA"/>
              </w:rPr>
              <w:t>1</w:t>
            </w:r>
          </w:p>
        </w:tc>
        <w:tc>
          <w:tcPr>
            <w:tcW w:w="4121" w:type="dxa"/>
            <w:tcBorders>
              <w:left w:val="nil"/>
            </w:tcBorders>
            <w:shd w:val="clear" w:color="auto" w:fill="D3DFEE"/>
          </w:tcPr>
          <w:p w14:paraId="776C7052" w14:textId="77777777" w:rsidR="00FA55C1" w:rsidRPr="00A14A83" w:rsidRDefault="00FA55C1" w:rsidP="00A14A83">
            <w:pPr>
              <w:spacing w:before="0" w:after="0" w:line="240" w:lineRule="auto"/>
              <w:rPr>
                <w:lang w:eastAsia="ja-JP" w:bidi="ar-SA"/>
              </w:rPr>
            </w:pPr>
            <w:r w:rsidRPr="00A14A83">
              <w:rPr>
                <w:rFonts w:hint="eastAsia"/>
                <w:lang w:eastAsia="ja-JP" w:bidi="ar-SA"/>
              </w:rPr>
              <w:t>全機能の操作権限を付与</w:t>
            </w:r>
          </w:p>
        </w:tc>
      </w:tr>
      <w:tr w:rsidR="00FA55C1" w:rsidRPr="00A14A83" w14:paraId="776C7058" w14:textId="77777777" w:rsidTr="00A14A83">
        <w:tc>
          <w:tcPr>
            <w:tcW w:w="2126" w:type="dxa"/>
            <w:tcBorders>
              <w:right w:val="nil"/>
            </w:tcBorders>
          </w:tcPr>
          <w:p w14:paraId="776C7054" w14:textId="77777777" w:rsidR="00FA55C1" w:rsidRPr="00A14A83" w:rsidRDefault="00FA55C1" w:rsidP="00A14A83">
            <w:pPr>
              <w:spacing w:before="0" w:after="0" w:line="240" w:lineRule="auto"/>
              <w:rPr>
                <w:b/>
                <w:bCs/>
                <w:lang w:eastAsia="ja-JP" w:bidi="ar-SA"/>
              </w:rPr>
            </w:pPr>
          </w:p>
        </w:tc>
        <w:tc>
          <w:tcPr>
            <w:tcW w:w="1985" w:type="dxa"/>
            <w:tcBorders>
              <w:left w:val="nil"/>
              <w:right w:val="nil"/>
            </w:tcBorders>
          </w:tcPr>
          <w:p w14:paraId="776C7055" w14:textId="77777777" w:rsidR="00FA55C1" w:rsidRPr="00A14A83" w:rsidRDefault="00FA55C1" w:rsidP="00A14A83">
            <w:pPr>
              <w:spacing w:before="0" w:after="0" w:line="240" w:lineRule="auto"/>
              <w:rPr>
                <w:lang w:eastAsia="ja-JP" w:bidi="ar-SA"/>
              </w:rPr>
            </w:pPr>
            <w:r w:rsidRPr="00A14A83">
              <w:rPr>
                <w:rFonts w:hint="eastAsia"/>
                <w:lang w:eastAsia="ja-JP" w:bidi="ar-SA"/>
              </w:rPr>
              <w:t>担当者</w:t>
            </w:r>
          </w:p>
        </w:tc>
        <w:tc>
          <w:tcPr>
            <w:tcW w:w="708" w:type="dxa"/>
            <w:tcBorders>
              <w:left w:val="nil"/>
              <w:right w:val="nil"/>
            </w:tcBorders>
          </w:tcPr>
          <w:p w14:paraId="776C7056" w14:textId="77777777" w:rsidR="00FA55C1" w:rsidRPr="00A14A83" w:rsidRDefault="00FA55C1" w:rsidP="00A14A83">
            <w:pPr>
              <w:spacing w:before="0" w:after="0" w:line="240" w:lineRule="auto"/>
              <w:jc w:val="right"/>
              <w:rPr>
                <w:lang w:eastAsia="ja-JP" w:bidi="ar-SA"/>
              </w:rPr>
            </w:pPr>
            <w:r w:rsidRPr="00A14A83">
              <w:rPr>
                <w:rFonts w:hint="eastAsia"/>
                <w:lang w:eastAsia="ja-JP" w:bidi="ar-SA"/>
              </w:rPr>
              <w:t>2</w:t>
            </w:r>
          </w:p>
        </w:tc>
        <w:tc>
          <w:tcPr>
            <w:tcW w:w="4121" w:type="dxa"/>
            <w:tcBorders>
              <w:left w:val="nil"/>
            </w:tcBorders>
          </w:tcPr>
          <w:p w14:paraId="776C7057" w14:textId="77777777" w:rsidR="00FA55C1" w:rsidRPr="00A14A83" w:rsidRDefault="00FA55C1" w:rsidP="00A14A83">
            <w:pPr>
              <w:spacing w:before="0" w:after="0" w:line="240" w:lineRule="auto"/>
              <w:rPr>
                <w:lang w:eastAsia="ja-JP" w:bidi="ar-SA"/>
              </w:rPr>
            </w:pPr>
            <w:r w:rsidRPr="00A14A83">
              <w:rPr>
                <w:rFonts w:hint="eastAsia"/>
                <w:lang w:eastAsia="ja-JP" w:bidi="ar-SA"/>
              </w:rPr>
              <w:t>システムメンテナンス用</w:t>
            </w:r>
          </w:p>
        </w:tc>
      </w:tr>
      <w:tr w:rsidR="00A203F0" w:rsidRPr="00A14A83" w14:paraId="776C705D" w14:textId="77777777" w:rsidTr="00A14A83">
        <w:tc>
          <w:tcPr>
            <w:tcW w:w="2126" w:type="dxa"/>
            <w:tcBorders>
              <w:right w:val="nil"/>
            </w:tcBorders>
            <w:shd w:val="clear" w:color="auto" w:fill="D3DFEE"/>
          </w:tcPr>
          <w:p w14:paraId="776C7059" w14:textId="77777777" w:rsidR="00A203F0" w:rsidRPr="00A14A83" w:rsidRDefault="00FA55C1" w:rsidP="00A14A83">
            <w:pPr>
              <w:spacing w:before="0" w:after="0" w:line="240" w:lineRule="auto"/>
              <w:rPr>
                <w:b/>
                <w:bCs/>
                <w:lang w:eastAsia="ja-JP" w:bidi="ar-SA"/>
              </w:rPr>
            </w:pPr>
            <w:r w:rsidRPr="00A14A83">
              <w:rPr>
                <w:rFonts w:hint="eastAsia"/>
                <w:b/>
                <w:bCs/>
                <w:lang w:eastAsia="ja-JP" w:bidi="ar-SA"/>
              </w:rPr>
              <w:t>経理部門</w:t>
            </w:r>
          </w:p>
        </w:tc>
        <w:tc>
          <w:tcPr>
            <w:tcW w:w="1985" w:type="dxa"/>
            <w:tcBorders>
              <w:left w:val="nil"/>
              <w:right w:val="nil"/>
            </w:tcBorders>
            <w:shd w:val="clear" w:color="auto" w:fill="D3DFEE"/>
          </w:tcPr>
          <w:p w14:paraId="776C705A" w14:textId="77777777" w:rsidR="00A203F0" w:rsidRPr="00A14A83" w:rsidRDefault="00FA55C1" w:rsidP="00A14A83">
            <w:pPr>
              <w:spacing w:before="0" w:after="0" w:line="240" w:lineRule="auto"/>
              <w:rPr>
                <w:lang w:eastAsia="ja-JP" w:bidi="ar-SA"/>
              </w:rPr>
            </w:pPr>
            <w:r w:rsidRPr="00A14A83">
              <w:rPr>
                <w:rFonts w:hint="eastAsia"/>
                <w:lang w:eastAsia="ja-JP" w:bidi="ar-SA"/>
              </w:rPr>
              <w:t>管理者</w:t>
            </w:r>
          </w:p>
        </w:tc>
        <w:tc>
          <w:tcPr>
            <w:tcW w:w="708" w:type="dxa"/>
            <w:tcBorders>
              <w:left w:val="nil"/>
              <w:right w:val="nil"/>
            </w:tcBorders>
            <w:shd w:val="clear" w:color="auto" w:fill="D3DFEE"/>
          </w:tcPr>
          <w:p w14:paraId="776C705B" w14:textId="77777777" w:rsidR="00A203F0" w:rsidRPr="00A14A83" w:rsidRDefault="00FA55C1" w:rsidP="00A14A83">
            <w:pPr>
              <w:spacing w:before="0" w:after="0" w:line="240" w:lineRule="auto"/>
              <w:jc w:val="right"/>
              <w:rPr>
                <w:lang w:eastAsia="ja-JP" w:bidi="ar-SA"/>
              </w:rPr>
            </w:pPr>
            <w:r w:rsidRPr="00A14A83">
              <w:rPr>
                <w:rFonts w:hint="eastAsia"/>
                <w:lang w:eastAsia="ja-JP" w:bidi="ar-SA"/>
              </w:rPr>
              <w:t>1</w:t>
            </w:r>
          </w:p>
        </w:tc>
        <w:tc>
          <w:tcPr>
            <w:tcW w:w="4121" w:type="dxa"/>
            <w:tcBorders>
              <w:left w:val="nil"/>
            </w:tcBorders>
            <w:shd w:val="clear" w:color="auto" w:fill="D3DFEE"/>
          </w:tcPr>
          <w:p w14:paraId="776C705C" w14:textId="77777777" w:rsidR="00A203F0" w:rsidRPr="00A14A83" w:rsidRDefault="00FA55C1" w:rsidP="00A14A83">
            <w:pPr>
              <w:spacing w:before="0" w:after="0" w:line="240" w:lineRule="auto"/>
              <w:rPr>
                <w:lang w:eastAsia="ja-JP" w:bidi="ar-SA"/>
              </w:rPr>
            </w:pPr>
            <w:r w:rsidRPr="00A14A83">
              <w:rPr>
                <w:rFonts w:hint="eastAsia"/>
                <w:lang w:eastAsia="ja-JP" w:bidi="ar-SA"/>
              </w:rPr>
              <w:t>請求書の承認</w:t>
            </w:r>
          </w:p>
        </w:tc>
      </w:tr>
      <w:tr w:rsidR="00A203F0" w:rsidRPr="00A14A83" w14:paraId="776C7062" w14:textId="77777777" w:rsidTr="00A14A83">
        <w:tc>
          <w:tcPr>
            <w:tcW w:w="2126" w:type="dxa"/>
            <w:tcBorders>
              <w:right w:val="nil"/>
            </w:tcBorders>
          </w:tcPr>
          <w:p w14:paraId="776C705E" w14:textId="77777777" w:rsidR="00A203F0" w:rsidRPr="00A14A83" w:rsidRDefault="00A203F0" w:rsidP="00A14A83">
            <w:pPr>
              <w:spacing w:before="0" w:after="0" w:line="240" w:lineRule="auto"/>
              <w:rPr>
                <w:b/>
                <w:bCs/>
                <w:lang w:eastAsia="ja-JP" w:bidi="ar-SA"/>
              </w:rPr>
            </w:pPr>
          </w:p>
        </w:tc>
        <w:tc>
          <w:tcPr>
            <w:tcW w:w="1985" w:type="dxa"/>
            <w:tcBorders>
              <w:left w:val="nil"/>
              <w:right w:val="nil"/>
            </w:tcBorders>
          </w:tcPr>
          <w:p w14:paraId="776C705F" w14:textId="77777777" w:rsidR="00A203F0" w:rsidRPr="00A14A83" w:rsidRDefault="00FA55C1" w:rsidP="00A14A83">
            <w:pPr>
              <w:spacing w:before="0" w:after="0" w:line="240" w:lineRule="auto"/>
              <w:rPr>
                <w:lang w:eastAsia="ja-JP" w:bidi="ar-SA"/>
              </w:rPr>
            </w:pPr>
            <w:r w:rsidRPr="00A14A83">
              <w:rPr>
                <w:rFonts w:hint="eastAsia"/>
                <w:lang w:eastAsia="ja-JP" w:bidi="ar-SA"/>
              </w:rPr>
              <w:t>担当者</w:t>
            </w:r>
          </w:p>
        </w:tc>
        <w:tc>
          <w:tcPr>
            <w:tcW w:w="708" w:type="dxa"/>
            <w:tcBorders>
              <w:left w:val="nil"/>
              <w:right w:val="nil"/>
            </w:tcBorders>
          </w:tcPr>
          <w:p w14:paraId="776C7060" w14:textId="77777777" w:rsidR="00A203F0" w:rsidRPr="00A14A83" w:rsidRDefault="00FA55C1" w:rsidP="00A14A83">
            <w:pPr>
              <w:spacing w:before="0" w:after="0" w:line="240" w:lineRule="auto"/>
              <w:jc w:val="right"/>
              <w:rPr>
                <w:lang w:eastAsia="ja-JP" w:bidi="ar-SA"/>
              </w:rPr>
            </w:pPr>
            <w:r w:rsidRPr="00A14A83">
              <w:rPr>
                <w:rFonts w:hint="eastAsia"/>
                <w:lang w:eastAsia="ja-JP" w:bidi="ar-SA"/>
              </w:rPr>
              <w:t>9</w:t>
            </w:r>
          </w:p>
        </w:tc>
        <w:tc>
          <w:tcPr>
            <w:tcW w:w="4121" w:type="dxa"/>
            <w:tcBorders>
              <w:left w:val="nil"/>
            </w:tcBorders>
          </w:tcPr>
          <w:p w14:paraId="776C7061" w14:textId="77777777" w:rsidR="00A203F0" w:rsidRPr="00A14A83" w:rsidRDefault="00FA55C1" w:rsidP="00A14A83">
            <w:pPr>
              <w:spacing w:before="0" w:after="0" w:line="240" w:lineRule="auto"/>
              <w:rPr>
                <w:lang w:eastAsia="ja-JP" w:bidi="ar-SA"/>
              </w:rPr>
            </w:pPr>
            <w:r w:rsidRPr="00A14A83">
              <w:rPr>
                <w:rFonts w:hint="eastAsia"/>
                <w:lang w:eastAsia="ja-JP" w:bidi="ar-SA"/>
              </w:rPr>
              <w:t>伝票入力、請求書の作成・起票</w:t>
            </w:r>
          </w:p>
        </w:tc>
      </w:tr>
      <w:tr w:rsidR="00A203F0" w:rsidRPr="00A14A83" w14:paraId="776C7067" w14:textId="77777777" w:rsidTr="00A14A83">
        <w:tc>
          <w:tcPr>
            <w:tcW w:w="2126" w:type="dxa"/>
            <w:tcBorders>
              <w:right w:val="nil"/>
            </w:tcBorders>
            <w:shd w:val="clear" w:color="auto" w:fill="D3DFEE"/>
          </w:tcPr>
          <w:p w14:paraId="776C7063" w14:textId="77777777" w:rsidR="00A203F0" w:rsidRPr="00A14A83" w:rsidRDefault="00FA55C1" w:rsidP="00A14A83">
            <w:pPr>
              <w:spacing w:before="0" w:after="0" w:line="240" w:lineRule="auto"/>
              <w:rPr>
                <w:b/>
                <w:bCs/>
                <w:lang w:eastAsia="ja-JP" w:bidi="ar-SA"/>
              </w:rPr>
            </w:pPr>
            <w:r w:rsidRPr="00A14A83">
              <w:rPr>
                <w:rFonts w:hint="eastAsia"/>
                <w:b/>
                <w:bCs/>
                <w:lang w:eastAsia="ja-JP" w:bidi="ar-SA"/>
              </w:rPr>
              <w:t>営業部門</w:t>
            </w:r>
          </w:p>
        </w:tc>
        <w:tc>
          <w:tcPr>
            <w:tcW w:w="1985" w:type="dxa"/>
            <w:tcBorders>
              <w:left w:val="nil"/>
              <w:right w:val="nil"/>
            </w:tcBorders>
            <w:shd w:val="clear" w:color="auto" w:fill="D3DFEE"/>
          </w:tcPr>
          <w:p w14:paraId="776C7064" w14:textId="77777777" w:rsidR="00A203F0" w:rsidRPr="00A14A83" w:rsidRDefault="00FA55C1" w:rsidP="00A14A83">
            <w:pPr>
              <w:spacing w:before="0" w:after="0" w:line="240" w:lineRule="auto"/>
              <w:rPr>
                <w:lang w:eastAsia="ja-JP" w:bidi="ar-SA"/>
              </w:rPr>
            </w:pPr>
            <w:r w:rsidRPr="00A14A83">
              <w:rPr>
                <w:rFonts w:hint="eastAsia"/>
                <w:lang w:eastAsia="ja-JP" w:bidi="ar-SA"/>
              </w:rPr>
              <w:t>管理者</w:t>
            </w:r>
          </w:p>
        </w:tc>
        <w:tc>
          <w:tcPr>
            <w:tcW w:w="708" w:type="dxa"/>
            <w:tcBorders>
              <w:left w:val="nil"/>
              <w:right w:val="nil"/>
            </w:tcBorders>
            <w:shd w:val="clear" w:color="auto" w:fill="D3DFEE"/>
          </w:tcPr>
          <w:p w14:paraId="776C7065" w14:textId="77777777" w:rsidR="00A203F0" w:rsidRPr="00A14A83" w:rsidRDefault="00FA55C1" w:rsidP="00A14A83">
            <w:pPr>
              <w:spacing w:before="0" w:after="0" w:line="240" w:lineRule="auto"/>
              <w:jc w:val="right"/>
              <w:rPr>
                <w:lang w:eastAsia="ja-JP" w:bidi="ar-SA"/>
              </w:rPr>
            </w:pPr>
            <w:r w:rsidRPr="00A14A83">
              <w:rPr>
                <w:rFonts w:hint="eastAsia"/>
                <w:lang w:eastAsia="ja-JP" w:bidi="ar-SA"/>
              </w:rPr>
              <w:t>1</w:t>
            </w:r>
          </w:p>
        </w:tc>
        <w:tc>
          <w:tcPr>
            <w:tcW w:w="4121" w:type="dxa"/>
            <w:tcBorders>
              <w:left w:val="nil"/>
            </w:tcBorders>
            <w:shd w:val="clear" w:color="auto" w:fill="D3DFEE"/>
          </w:tcPr>
          <w:p w14:paraId="776C7066" w14:textId="77777777" w:rsidR="00A203F0" w:rsidRPr="00A14A83" w:rsidRDefault="00FA55C1" w:rsidP="00A14A83">
            <w:pPr>
              <w:spacing w:before="0" w:after="0" w:line="240" w:lineRule="auto"/>
              <w:rPr>
                <w:lang w:eastAsia="ja-JP" w:bidi="ar-SA"/>
              </w:rPr>
            </w:pPr>
            <w:r w:rsidRPr="00A14A83">
              <w:rPr>
                <w:rFonts w:hint="eastAsia"/>
                <w:lang w:eastAsia="ja-JP" w:bidi="ar-SA"/>
              </w:rPr>
              <w:t>伝票、請求書の参照のみ</w:t>
            </w:r>
          </w:p>
        </w:tc>
      </w:tr>
      <w:tr w:rsidR="00FA55C1" w:rsidRPr="00A14A83" w14:paraId="776C706C" w14:textId="77777777" w:rsidTr="00A14A83">
        <w:tc>
          <w:tcPr>
            <w:tcW w:w="2126" w:type="dxa"/>
            <w:tcBorders>
              <w:right w:val="nil"/>
            </w:tcBorders>
          </w:tcPr>
          <w:p w14:paraId="776C7068" w14:textId="77777777" w:rsidR="00FA55C1" w:rsidRPr="00A14A83" w:rsidRDefault="00FA55C1" w:rsidP="00A14A83">
            <w:pPr>
              <w:spacing w:before="0" w:after="0" w:line="240" w:lineRule="auto"/>
              <w:rPr>
                <w:b/>
                <w:bCs/>
                <w:lang w:eastAsia="ja-JP" w:bidi="ar-SA"/>
              </w:rPr>
            </w:pPr>
          </w:p>
        </w:tc>
        <w:tc>
          <w:tcPr>
            <w:tcW w:w="1985" w:type="dxa"/>
            <w:tcBorders>
              <w:left w:val="nil"/>
              <w:right w:val="nil"/>
            </w:tcBorders>
          </w:tcPr>
          <w:p w14:paraId="776C7069" w14:textId="77777777" w:rsidR="00FA55C1" w:rsidRPr="00A14A83" w:rsidRDefault="00FA55C1" w:rsidP="00A14A83">
            <w:pPr>
              <w:spacing w:before="0" w:after="0" w:line="240" w:lineRule="auto"/>
              <w:rPr>
                <w:lang w:eastAsia="ja-JP" w:bidi="ar-SA"/>
              </w:rPr>
            </w:pPr>
            <w:r w:rsidRPr="00A14A83">
              <w:rPr>
                <w:rFonts w:hint="eastAsia"/>
                <w:lang w:eastAsia="ja-JP" w:bidi="ar-SA"/>
              </w:rPr>
              <w:t>担当者</w:t>
            </w:r>
          </w:p>
        </w:tc>
        <w:tc>
          <w:tcPr>
            <w:tcW w:w="708" w:type="dxa"/>
            <w:tcBorders>
              <w:left w:val="nil"/>
              <w:right w:val="nil"/>
            </w:tcBorders>
          </w:tcPr>
          <w:p w14:paraId="776C706A" w14:textId="77777777" w:rsidR="00FA55C1" w:rsidRPr="00A14A83" w:rsidRDefault="00FA55C1" w:rsidP="00A14A83">
            <w:pPr>
              <w:spacing w:before="0" w:after="0" w:line="240" w:lineRule="auto"/>
              <w:jc w:val="right"/>
              <w:rPr>
                <w:lang w:eastAsia="ja-JP" w:bidi="ar-SA"/>
              </w:rPr>
            </w:pPr>
            <w:r w:rsidRPr="00A14A83">
              <w:rPr>
                <w:rFonts w:hint="eastAsia"/>
                <w:lang w:eastAsia="ja-JP" w:bidi="ar-SA"/>
              </w:rPr>
              <w:t>3</w:t>
            </w:r>
          </w:p>
        </w:tc>
        <w:tc>
          <w:tcPr>
            <w:tcW w:w="4121" w:type="dxa"/>
            <w:tcBorders>
              <w:left w:val="nil"/>
            </w:tcBorders>
          </w:tcPr>
          <w:p w14:paraId="776C706B" w14:textId="77777777" w:rsidR="00FA55C1" w:rsidRPr="00A14A83" w:rsidRDefault="00FA55C1" w:rsidP="00A14A83">
            <w:pPr>
              <w:spacing w:before="0" w:after="0" w:line="240" w:lineRule="auto"/>
              <w:rPr>
                <w:lang w:eastAsia="ja-JP" w:bidi="ar-SA"/>
              </w:rPr>
            </w:pPr>
            <w:r w:rsidRPr="00A14A83">
              <w:rPr>
                <w:rFonts w:hint="eastAsia"/>
                <w:lang w:eastAsia="ja-JP" w:bidi="ar-SA"/>
              </w:rPr>
              <w:t>伝票、請求書の参照のみ</w:t>
            </w:r>
          </w:p>
        </w:tc>
      </w:tr>
      <w:tr w:rsidR="00FA55C1" w:rsidRPr="00A14A83" w14:paraId="776C7071" w14:textId="77777777" w:rsidTr="00A14A83">
        <w:tc>
          <w:tcPr>
            <w:tcW w:w="2126" w:type="dxa"/>
            <w:tcBorders>
              <w:right w:val="nil"/>
            </w:tcBorders>
            <w:shd w:val="clear" w:color="auto" w:fill="D3DFEE"/>
          </w:tcPr>
          <w:p w14:paraId="776C706D" w14:textId="77777777" w:rsidR="00FA55C1" w:rsidRPr="00A14A83" w:rsidRDefault="00FA55C1" w:rsidP="00A14A83">
            <w:pPr>
              <w:spacing w:before="0" w:after="0" w:line="240" w:lineRule="auto"/>
              <w:rPr>
                <w:b/>
                <w:bCs/>
                <w:lang w:eastAsia="ja-JP" w:bidi="ar-SA"/>
              </w:rPr>
            </w:pPr>
            <w:r w:rsidRPr="00A14A83">
              <w:rPr>
                <w:rFonts w:hint="eastAsia"/>
                <w:b/>
                <w:bCs/>
                <w:lang w:eastAsia="ja-JP" w:bidi="ar-SA"/>
              </w:rPr>
              <w:t>出荷部門</w:t>
            </w:r>
          </w:p>
        </w:tc>
        <w:tc>
          <w:tcPr>
            <w:tcW w:w="1985" w:type="dxa"/>
            <w:tcBorders>
              <w:left w:val="nil"/>
              <w:right w:val="nil"/>
            </w:tcBorders>
            <w:shd w:val="clear" w:color="auto" w:fill="D3DFEE"/>
          </w:tcPr>
          <w:p w14:paraId="776C706E" w14:textId="77777777" w:rsidR="00FA55C1" w:rsidRPr="00A14A83" w:rsidRDefault="00FA55C1" w:rsidP="00A14A83">
            <w:pPr>
              <w:spacing w:before="0" w:after="0" w:line="240" w:lineRule="auto"/>
              <w:rPr>
                <w:lang w:eastAsia="ja-JP" w:bidi="ar-SA"/>
              </w:rPr>
            </w:pPr>
            <w:r w:rsidRPr="00A14A83">
              <w:rPr>
                <w:rFonts w:hint="eastAsia"/>
                <w:lang w:eastAsia="ja-JP" w:bidi="ar-SA"/>
              </w:rPr>
              <w:t>担当者</w:t>
            </w:r>
          </w:p>
        </w:tc>
        <w:tc>
          <w:tcPr>
            <w:tcW w:w="708" w:type="dxa"/>
            <w:tcBorders>
              <w:left w:val="nil"/>
              <w:right w:val="nil"/>
            </w:tcBorders>
            <w:shd w:val="clear" w:color="auto" w:fill="D3DFEE"/>
          </w:tcPr>
          <w:p w14:paraId="776C706F" w14:textId="77777777" w:rsidR="00FA55C1" w:rsidRPr="00A14A83" w:rsidRDefault="00FA55C1" w:rsidP="00A14A83">
            <w:pPr>
              <w:spacing w:before="0" w:after="0" w:line="240" w:lineRule="auto"/>
              <w:jc w:val="right"/>
              <w:rPr>
                <w:lang w:eastAsia="ja-JP" w:bidi="ar-SA"/>
              </w:rPr>
            </w:pPr>
            <w:r w:rsidRPr="00A14A83">
              <w:rPr>
                <w:rFonts w:hint="eastAsia"/>
                <w:lang w:eastAsia="ja-JP" w:bidi="ar-SA"/>
              </w:rPr>
              <w:t>3</w:t>
            </w:r>
          </w:p>
        </w:tc>
        <w:tc>
          <w:tcPr>
            <w:tcW w:w="4121" w:type="dxa"/>
            <w:tcBorders>
              <w:left w:val="nil"/>
            </w:tcBorders>
            <w:shd w:val="clear" w:color="auto" w:fill="D3DFEE"/>
          </w:tcPr>
          <w:p w14:paraId="776C7070" w14:textId="77777777" w:rsidR="00FA55C1" w:rsidRPr="00A14A83" w:rsidRDefault="00FA55C1" w:rsidP="00A14A83">
            <w:pPr>
              <w:spacing w:before="0" w:after="0" w:line="240" w:lineRule="auto"/>
              <w:rPr>
                <w:lang w:eastAsia="ja-JP" w:bidi="ar-SA"/>
              </w:rPr>
            </w:pPr>
            <w:r w:rsidRPr="00A14A83">
              <w:rPr>
                <w:rFonts w:hint="eastAsia"/>
                <w:lang w:eastAsia="ja-JP" w:bidi="ar-SA"/>
              </w:rPr>
              <w:t>受注情報、出荷帳票の参照のみ</w:t>
            </w:r>
          </w:p>
        </w:tc>
      </w:tr>
    </w:tbl>
    <w:p w14:paraId="776C7072" w14:textId="77777777" w:rsidR="00622EE7" w:rsidRDefault="00622EE7">
      <w:pPr>
        <w:rPr>
          <w:lang w:eastAsia="ja-JP" w:bidi="ar-SA"/>
        </w:rPr>
      </w:pPr>
      <w:r>
        <w:rPr>
          <w:lang w:eastAsia="ja-JP" w:bidi="ar-SA"/>
        </w:rPr>
        <w:br w:type="page"/>
      </w:r>
    </w:p>
    <w:p w14:paraId="776C7073" w14:textId="77777777" w:rsidR="00622EE7" w:rsidRPr="00797EBE" w:rsidRDefault="00622EE7" w:rsidP="008A080B">
      <w:pPr>
        <w:pStyle w:val="af0"/>
        <w:rPr>
          <w:lang w:eastAsia="ja-JP" w:bidi="ar-SA"/>
        </w:rPr>
      </w:pPr>
    </w:p>
    <w:p w14:paraId="776C7074" w14:textId="77777777" w:rsidR="008A080B" w:rsidRDefault="002F6140" w:rsidP="004746A2">
      <w:pPr>
        <w:pStyle w:val="2"/>
        <w:rPr>
          <w:lang w:eastAsia="ja-JP"/>
        </w:rPr>
      </w:pPr>
      <w:bookmarkStart w:id="10" w:name="_Toc479853917"/>
      <w:r>
        <w:rPr>
          <w:rFonts w:hint="eastAsia"/>
          <w:lang w:eastAsia="ja-JP"/>
        </w:rPr>
        <w:t>４．４．システム構成</w:t>
      </w:r>
      <w:bookmarkEnd w:id="10"/>
    </w:p>
    <w:p w14:paraId="776C7075" w14:textId="77777777" w:rsidR="00F045B2" w:rsidRDefault="00F045B2" w:rsidP="00F045B2">
      <w:pPr>
        <w:pStyle w:val="af0"/>
        <w:ind w:leftChars="200" w:left="400"/>
        <w:rPr>
          <w:rFonts w:cs="ＭＳゴシック"/>
          <w:lang w:eastAsia="ja-JP" w:bidi="ar-SA"/>
        </w:rPr>
      </w:pPr>
    </w:p>
    <w:p w14:paraId="776C7076" w14:textId="2CD851C9" w:rsidR="00F045B2" w:rsidRPr="00403E2D" w:rsidRDefault="00F045B2" w:rsidP="00F045B2">
      <w:pPr>
        <w:pStyle w:val="af0"/>
        <w:ind w:leftChars="200" w:left="400" w:firstLineChars="100" w:firstLine="230"/>
        <w:rPr>
          <w:spacing w:val="15"/>
          <w:lang w:eastAsia="ja-JP"/>
        </w:rPr>
      </w:pPr>
      <w:r w:rsidRPr="00F045B2">
        <w:rPr>
          <w:rFonts w:hint="eastAsia"/>
          <w:spacing w:val="15"/>
          <w:lang w:eastAsia="ja-JP"/>
        </w:rPr>
        <w:t>Web</w:t>
      </w:r>
      <w:r w:rsidRPr="00F045B2">
        <w:rPr>
          <w:rFonts w:hint="eastAsia"/>
          <w:spacing w:val="15"/>
          <w:lang w:eastAsia="ja-JP"/>
        </w:rPr>
        <w:t>ベースでのアプリケーションを前提に、十分信頼性を考慮した最適なシステム構成をご提案ください</w:t>
      </w:r>
      <w:r w:rsidRPr="00F045B2">
        <w:rPr>
          <w:rFonts w:hint="eastAsia"/>
          <w:spacing w:val="15"/>
          <w:lang w:eastAsia="ja-JP"/>
        </w:rPr>
        <w:t>(</w:t>
      </w:r>
      <w:r>
        <w:rPr>
          <w:rFonts w:hint="eastAsia"/>
          <w:spacing w:val="15"/>
          <w:lang w:eastAsia="ja-JP"/>
        </w:rPr>
        <w:t>大量データ処理の際はバッチ処理も可とします</w:t>
      </w:r>
      <w:r w:rsidRPr="00F045B2">
        <w:rPr>
          <w:rFonts w:hint="eastAsia"/>
          <w:spacing w:val="15"/>
          <w:lang w:eastAsia="ja-JP"/>
        </w:rPr>
        <w:t>)</w:t>
      </w:r>
    </w:p>
    <w:p w14:paraId="776C7077" w14:textId="77777777" w:rsidR="00F045B2" w:rsidRDefault="00F045B2" w:rsidP="00F045B2">
      <w:pPr>
        <w:pStyle w:val="af0"/>
        <w:ind w:leftChars="200" w:left="400" w:firstLineChars="100" w:firstLine="230"/>
        <w:rPr>
          <w:spacing w:val="15"/>
          <w:lang w:eastAsia="ja-JP"/>
        </w:rPr>
      </w:pPr>
    </w:p>
    <w:p w14:paraId="776C7078" w14:textId="77777777" w:rsidR="00F045B2" w:rsidRDefault="00F045B2" w:rsidP="00F045B2">
      <w:pPr>
        <w:pStyle w:val="af0"/>
        <w:rPr>
          <w:rFonts w:cs="ＭＳゴシック"/>
          <w:lang w:eastAsia="ja-JP" w:bidi="ar-SA"/>
        </w:rPr>
      </w:pPr>
      <w:r>
        <w:rPr>
          <w:rFonts w:cs="ＭＳゴシック" w:hint="eastAsia"/>
          <w:lang w:eastAsia="ja-JP" w:bidi="ar-SA"/>
        </w:rPr>
        <w:t>（１）アプリケーションソフトウェア</w:t>
      </w:r>
    </w:p>
    <w:p w14:paraId="776C7079" w14:textId="77777777" w:rsidR="00F045B2" w:rsidRDefault="00F045B2" w:rsidP="00A51838">
      <w:pPr>
        <w:pStyle w:val="af0"/>
        <w:ind w:leftChars="213" w:left="426"/>
        <w:rPr>
          <w:rFonts w:cs="ＭＳゴシック"/>
          <w:lang w:eastAsia="ja-JP" w:bidi="ar-SA"/>
        </w:rPr>
      </w:pPr>
      <w:r>
        <w:rPr>
          <w:rFonts w:cs="ＭＳゴシック" w:hint="eastAsia"/>
          <w:lang w:eastAsia="ja-JP" w:bidi="ar-SA"/>
        </w:rPr>
        <w:t>①システム種類</w:t>
      </w:r>
    </w:p>
    <w:p w14:paraId="776C707A" w14:textId="77777777" w:rsidR="00084B03" w:rsidRDefault="00084B03" w:rsidP="00A51838">
      <w:pPr>
        <w:pStyle w:val="af0"/>
        <w:ind w:leftChars="283" w:left="850" w:hangingChars="142" w:hanging="284"/>
        <w:rPr>
          <w:rFonts w:cs="ＭＳゴシック"/>
          <w:lang w:eastAsia="ja-JP" w:bidi="ar-SA"/>
        </w:rPr>
      </w:pPr>
      <w:r>
        <w:rPr>
          <w:rFonts w:cs="ＭＳゴシック" w:hint="eastAsia"/>
          <w:lang w:eastAsia="ja-JP" w:bidi="ar-SA"/>
        </w:rPr>
        <w:t>・</w:t>
      </w:r>
      <w:r w:rsidR="00F045B2">
        <w:rPr>
          <w:rFonts w:cs="ＭＳゴシック" w:hint="eastAsia"/>
          <w:lang w:eastAsia="ja-JP" w:bidi="ar-SA"/>
        </w:rPr>
        <w:t>基本的にはパッケージソフトウェアを前提とします。</w:t>
      </w:r>
    </w:p>
    <w:p w14:paraId="776C707B" w14:textId="77777777" w:rsidR="00084B03" w:rsidRDefault="00084B03" w:rsidP="00A51838">
      <w:pPr>
        <w:pStyle w:val="af0"/>
        <w:ind w:leftChars="283" w:left="850" w:hangingChars="142" w:hanging="284"/>
        <w:rPr>
          <w:spacing w:val="15"/>
          <w:lang w:eastAsia="ja-JP"/>
        </w:rPr>
      </w:pPr>
      <w:r>
        <w:rPr>
          <w:rFonts w:cs="ＭＳゴシック" w:hint="eastAsia"/>
          <w:lang w:eastAsia="ja-JP" w:bidi="ar-SA"/>
        </w:rPr>
        <w:t>・</w:t>
      </w:r>
      <w:r w:rsidR="00F045B2">
        <w:rPr>
          <w:rFonts w:cs="ＭＳゴシック" w:hint="eastAsia"/>
          <w:lang w:eastAsia="ja-JP" w:bidi="ar-SA"/>
        </w:rPr>
        <w:t>カスタマイズは極力避ける方針としますが、必要な場合はカスタマイズ内容を必ず明記の上ご提案ください。</w:t>
      </w:r>
    </w:p>
    <w:p w14:paraId="776C707C" w14:textId="77777777" w:rsidR="00F045B2" w:rsidRDefault="00084B03" w:rsidP="00A51838">
      <w:pPr>
        <w:pStyle w:val="af0"/>
        <w:ind w:leftChars="283" w:left="893" w:hangingChars="142" w:hanging="327"/>
        <w:rPr>
          <w:spacing w:val="15"/>
          <w:lang w:eastAsia="ja-JP"/>
        </w:rPr>
      </w:pPr>
      <w:r>
        <w:rPr>
          <w:rFonts w:hint="eastAsia"/>
          <w:spacing w:val="15"/>
          <w:lang w:eastAsia="ja-JP"/>
        </w:rPr>
        <w:t>・</w:t>
      </w:r>
      <w:r w:rsidR="00F045B2" w:rsidRPr="00F045B2">
        <w:rPr>
          <w:rFonts w:hint="eastAsia"/>
          <w:spacing w:val="15"/>
          <w:lang w:eastAsia="ja-JP"/>
        </w:rPr>
        <w:t>カスタマイズ</w:t>
      </w:r>
      <w:r w:rsidR="00F045B2">
        <w:rPr>
          <w:rFonts w:hint="eastAsia"/>
          <w:spacing w:val="15"/>
          <w:lang w:eastAsia="ja-JP"/>
        </w:rPr>
        <w:t>した際の</w:t>
      </w:r>
      <w:r w:rsidR="00F045B2" w:rsidRPr="00F045B2">
        <w:rPr>
          <w:rFonts w:hint="eastAsia"/>
          <w:spacing w:val="15"/>
          <w:lang w:eastAsia="ja-JP"/>
        </w:rPr>
        <w:t>アップグレードやバージョンアップの際にカスタマイズ部分がサポートされずに再カスタマイズが必要などの留意点を明記してください。</w:t>
      </w:r>
    </w:p>
    <w:p w14:paraId="776C707D" w14:textId="77777777" w:rsidR="00AF4647" w:rsidRDefault="00AF4647" w:rsidP="00A51838">
      <w:pPr>
        <w:pStyle w:val="af0"/>
        <w:ind w:leftChars="213" w:left="426"/>
        <w:rPr>
          <w:spacing w:val="15"/>
          <w:lang w:eastAsia="ja-JP"/>
        </w:rPr>
      </w:pPr>
    </w:p>
    <w:p w14:paraId="776C707E" w14:textId="35E46A7F" w:rsidR="00F045B2" w:rsidRDefault="00AF4647" w:rsidP="00A51838">
      <w:pPr>
        <w:pStyle w:val="af0"/>
        <w:ind w:leftChars="213" w:left="426"/>
        <w:rPr>
          <w:spacing w:val="15"/>
          <w:lang w:eastAsia="ja-JP"/>
        </w:rPr>
      </w:pPr>
      <w:r>
        <w:rPr>
          <w:rFonts w:hint="eastAsia"/>
          <w:spacing w:val="15"/>
          <w:lang w:eastAsia="ja-JP"/>
        </w:rPr>
        <w:t>②</w:t>
      </w:r>
      <w:r w:rsidR="00F045B2" w:rsidRPr="00F045B2">
        <w:rPr>
          <w:rFonts w:hint="eastAsia"/>
          <w:spacing w:val="15"/>
          <w:lang w:eastAsia="ja-JP"/>
        </w:rPr>
        <w:t>ユーザ</w:t>
      </w:r>
      <w:r w:rsidR="00403E2D">
        <w:rPr>
          <w:rFonts w:hint="eastAsia"/>
          <w:spacing w:val="15"/>
          <w:lang w:eastAsia="ja-JP"/>
        </w:rPr>
        <w:t>ー</w:t>
      </w:r>
      <w:r w:rsidR="00F045B2" w:rsidRPr="00F045B2">
        <w:rPr>
          <w:rFonts w:hint="eastAsia"/>
          <w:spacing w:val="15"/>
          <w:lang w:eastAsia="ja-JP"/>
        </w:rPr>
        <w:t>インターフェイス</w:t>
      </w:r>
    </w:p>
    <w:p w14:paraId="776C707F" w14:textId="16D64A94" w:rsidR="00084B03" w:rsidRDefault="00084B03" w:rsidP="00A51838">
      <w:pPr>
        <w:pStyle w:val="af0"/>
        <w:ind w:leftChars="283" w:left="849" w:hangingChars="123" w:hanging="283"/>
        <w:rPr>
          <w:spacing w:val="15"/>
          <w:lang w:eastAsia="ja-JP"/>
        </w:rPr>
      </w:pPr>
      <w:r>
        <w:rPr>
          <w:rFonts w:hint="eastAsia"/>
          <w:spacing w:val="15"/>
          <w:lang w:eastAsia="ja-JP"/>
        </w:rPr>
        <w:t>・</w:t>
      </w:r>
      <w:r w:rsidR="00F045B2" w:rsidRPr="00F045B2">
        <w:rPr>
          <w:rFonts w:hint="eastAsia"/>
          <w:spacing w:val="15"/>
          <w:lang w:eastAsia="ja-JP"/>
        </w:rPr>
        <w:t>ユーザ</w:t>
      </w:r>
      <w:r w:rsidR="00403E2D">
        <w:rPr>
          <w:rFonts w:hint="eastAsia"/>
          <w:spacing w:val="15"/>
          <w:lang w:eastAsia="ja-JP"/>
        </w:rPr>
        <w:t>ー</w:t>
      </w:r>
      <w:r w:rsidR="00F045B2" w:rsidRPr="00F045B2">
        <w:rPr>
          <w:rFonts w:hint="eastAsia"/>
          <w:spacing w:val="15"/>
          <w:lang w:eastAsia="ja-JP"/>
        </w:rPr>
        <w:t>インターフェイスは</w:t>
      </w:r>
      <w:r w:rsidR="00F045B2" w:rsidRPr="00F045B2">
        <w:rPr>
          <w:rFonts w:hint="eastAsia"/>
          <w:spacing w:val="15"/>
          <w:lang w:eastAsia="ja-JP"/>
        </w:rPr>
        <w:t>Web</w:t>
      </w:r>
      <w:r w:rsidR="00F045B2" w:rsidRPr="00F045B2">
        <w:rPr>
          <w:rFonts w:hint="eastAsia"/>
          <w:spacing w:val="15"/>
          <w:lang w:eastAsia="ja-JP"/>
        </w:rPr>
        <w:t>ベースを基本とし、パソコン操作に不慣れな利用者でも直感的に操作可能な操作性の高いインターフェイス</w:t>
      </w:r>
      <w:r w:rsidR="00AF4647">
        <w:rPr>
          <w:rFonts w:hint="eastAsia"/>
          <w:spacing w:val="15"/>
          <w:lang w:eastAsia="ja-JP"/>
        </w:rPr>
        <w:t>であること</w:t>
      </w:r>
      <w:r w:rsidR="00F045B2" w:rsidRPr="00F045B2">
        <w:rPr>
          <w:rFonts w:hint="eastAsia"/>
          <w:spacing w:val="15"/>
          <w:lang w:eastAsia="ja-JP"/>
        </w:rPr>
        <w:t>。</w:t>
      </w:r>
    </w:p>
    <w:p w14:paraId="776C7080" w14:textId="77777777" w:rsidR="00F045B2" w:rsidRPr="00F045B2" w:rsidRDefault="00084B03" w:rsidP="00A51838">
      <w:pPr>
        <w:pStyle w:val="af0"/>
        <w:ind w:leftChars="283" w:left="849" w:hangingChars="123" w:hanging="283"/>
        <w:rPr>
          <w:spacing w:val="15"/>
          <w:lang w:eastAsia="ja-JP"/>
        </w:rPr>
      </w:pPr>
      <w:r>
        <w:rPr>
          <w:rFonts w:hint="eastAsia"/>
          <w:spacing w:val="15"/>
          <w:lang w:eastAsia="ja-JP"/>
        </w:rPr>
        <w:t>・</w:t>
      </w:r>
      <w:r w:rsidR="00F045B2" w:rsidRPr="00F045B2">
        <w:rPr>
          <w:rFonts w:hint="eastAsia"/>
          <w:spacing w:val="15"/>
          <w:lang w:eastAsia="ja-JP"/>
        </w:rPr>
        <w:t>貴社提案のインターフェイスがある場合は、その効果を明記の上ご提案ください。</w:t>
      </w:r>
    </w:p>
    <w:p w14:paraId="776C7081" w14:textId="77777777" w:rsidR="00F045B2" w:rsidRDefault="00F045B2" w:rsidP="00F045B2">
      <w:pPr>
        <w:pStyle w:val="af0"/>
        <w:rPr>
          <w:spacing w:val="15"/>
          <w:lang w:eastAsia="ja-JP"/>
        </w:rPr>
      </w:pPr>
    </w:p>
    <w:p w14:paraId="776C7082" w14:textId="77777777" w:rsidR="00AF4647" w:rsidRDefault="00AF4647" w:rsidP="00F045B2">
      <w:pPr>
        <w:pStyle w:val="af0"/>
        <w:rPr>
          <w:spacing w:val="15"/>
          <w:lang w:eastAsia="ja-JP"/>
        </w:rPr>
      </w:pPr>
      <w:r>
        <w:rPr>
          <w:rFonts w:hint="eastAsia"/>
          <w:spacing w:val="15"/>
          <w:lang w:eastAsia="ja-JP"/>
        </w:rPr>
        <w:t>（２）ハードウェア</w:t>
      </w:r>
    </w:p>
    <w:p w14:paraId="776C7083" w14:textId="77777777" w:rsidR="00AF4647" w:rsidRDefault="00AF4647" w:rsidP="00AF4647">
      <w:pPr>
        <w:pStyle w:val="af0"/>
        <w:ind w:leftChars="142" w:left="284" w:firstLineChars="100" w:firstLine="200"/>
        <w:rPr>
          <w:spacing w:val="15"/>
          <w:lang w:eastAsia="ja-JP"/>
        </w:rPr>
      </w:pPr>
      <w:r>
        <w:rPr>
          <w:rFonts w:cs="ＭＳゴシック" w:hint="eastAsia"/>
          <w:lang w:eastAsia="ja-JP" w:bidi="ar-SA"/>
        </w:rPr>
        <w:t>①</w:t>
      </w:r>
      <w:r w:rsidR="00F045B2" w:rsidRPr="00F045B2">
        <w:rPr>
          <w:rFonts w:hint="eastAsia"/>
          <w:spacing w:val="15"/>
          <w:lang w:eastAsia="ja-JP"/>
        </w:rPr>
        <w:t>サーバー</w:t>
      </w:r>
    </w:p>
    <w:p w14:paraId="776C7084" w14:textId="77777777" w:rsidR="00084B03" w:rsidRDefault="00084B03" w:rsidP="00A51838">
      <w:pPr>
        <w:pStyle w:val="af0"/>
        <w:ind w:leftChars="283" w:left="849" w:hangingChars="123" w:hanging="283"/>
        <w:rPr>
          <w:spacing w:val="15"/>
          <w:lang w:eastAsia="ja-JP"/>
        </w:rPr>
      </w:pPr>
      <w:r>
        <w:rPr>
          <w:rFonts w:hint="eastAsia"/>
          <w:spacing w:val="15"/>
          <w:lang w:eastAsia="ja-JP"/>
        </w:rPr>
        <w:t>・</w:t>
      </w:r>
      <w:r w:rsidR="00F045B2" w:rsidRPr="00F045B2">
        <w:rPr>
          <w:rFonts w:hint="eastAsia"/>
          <w:spacing w:val="15"/>
          <w:lang w:eastAsia="ja-JP"/>
        </w:rPr>
        <w:t>取引先の増大、受注その他処理件数の増大など業務拡大に容易に対応できること。</w:t>
      </w:r>
    </w:p>
    <w:p w14:paraId="776C7085" w14:textId="77777777" w:rsidR="00F045B2" w:rsidRDefault="00084B03" w:rsidP="00A51838">
      <w:pPr>
        <w:pStyle w:val="af0"/>
        <w:ind w:leftChars="283" w:left="849" w:hangingChars="123" w:hanging="283"/>
        <w:rPr>
          <w:spacing w:val="15"/>
          <w:lang w:eastAsia="ja-JP"/>
        </w:rPr>
      </w:pPr>
      <w:r>
        <w:rPr>
          <w:rFonts w:hint="eastAsia"/>
          <w:spacing w:val="15"/>
          <w:lang w:eastAsia="ja-JP"/>
        </w:rPr>
        <w:t>・</w:t>
      </w:r>
      <w:r w:rsidR="00F045B2" w:rsidRPr="00F045B2">
        <w:rPr>
          <w:rFonts w:hint="eastAsia"/>
          <w:spacing w:val="15"/>
          <w:lang w:eastAsia="ja-JP"/>
        </w:rPr>
        <w:t>システムの機能・性能要求およびシステム保守・運用時の開発効率化を考慮し、最適なサーバー構成をご提案ください。</w:t>
      </w:r>
    </w:p>
    <w:p w14:paraId="776C7086" w14:textId="77777777" w:rsidR="004935D0" w:rsidRDefault="004935D0" w:rsidP="00A51838">
      <w:pPr>
        <w:pStyle w:val="af0"/>
        <w:ind w:leftChars="283" w:left="849" w:hangingChars="123" w:hanging="283"/>
        <w:rPr>
          <w:spacing w:val="15"/>
          <w:lang w:eastAsia="ja-JP"/>
        </w:rPr>
      </w:pPr>
      <w:r>
        <w:rPr>
          <w:rFonts w:hint="eastAsia"/>
          <w:spacing w:val="15"/>
          <w:lang w:eastAsia="ja-JP"/>
        </w:rPr>
        <w:t>・</w:t>
      </w:r>
      <w:r w:rsidR="00CD6109">
        <w:rPr>
          <w:rFonts w:hint="eastAsia"/>
          <w:spacing w:val="15"/>
          <w:lang w:eastAsia="ja-JP"/>
        </w:rPr>
        <w:t>本番環境とは別にテスト</w:t>
      </w:r>
      <w:r>
        <w:rPr>
          <w:rFonts w:hint="eastAsia"/>
          <w:spacing w:val="15"/>
          <w:lang w:eastAsia="ja-JP"/>
        </w:rPr>
        <w:t>環境</w:t>
      </w:r>
      <w:r w:rsidR="00CD6109">
        <w:rPr>
          <w:rFonts w:hint="eastAsia"/>
          <w:spacing w:val="15"/>
          <w:lang w:eastAsia="ja-JP"/>
        </w:rPr>
        <w:t>を考慮した構成としてください</w:t>
      </w:r>
      <w:r>
        <w:rPr>
          <w:rFonts w:hint="eastAsia"/>
          <w:spacing w:val="15"/>
          <w:lang w:eastAsia="ja-JP"/>
        </w:rPr>
        <w:t>。</w:t>
      </w:r>
    </w:p>
    <w:p w14:paraId="776C7087" w14:textId="77777777" w:rsidR="00F045B2" w:rsidRDefault="00084B03" w:rsidP="00A51838">
      <w:pPr>
        <w:pStyle w:val="af0"/>
        <w:ind w:leftChars="283" w:left="849" w:hangingChars="123" w:hanging="283"/>
        <w:rPr>
          <w:spacing w:val="15"/>
          <w:lang w:eastAsia="ja-JP"/>
        </w:rPr>
      </w:pPr>
      <w:r>
        <w:rPr>
          <w:rFonts w:hint="eastAsia"/>
          <w:spacing w:val="15"/>
          <w:lang w:eastAsia="ja-JP"/>
        </w:rPr>
        <w:t>・</w:t>
      </w:r>
      <w:r w:rsidR="00F045B2" w:rsidRPr="00F045B2">
        <w:rPr>
          <w:rFonts w:hint="eastAsia"/>
          <w:spacing w:val="15"/>
          <w:lang w:eastAsia="ja-JP"/>
        </w:rPr>
        <w:t>ディスク容量、バックアップについては性能・品質条件へ明記のこと。</w:t>
      </w:r>
    </w:p>
    <w:p w14:paraId="776C7088" w14:textId="77777777" w:rsidR="00BD2E94" w:rsidRDefault="00BD2E94" w:rsidP="00084B03">
      <w:pPr>
        <w:pStyle w:val="af0"/>
        <w:ind w:leftChars="283" w:left="849" w:hangingChars="123" w:hanging="283"/>
        <w:rPr>
          <w:spacing w:val="15"/>
          <w:lang w:eastAsia="ja-JP"/>
        </w:rPr>
      </w:pPr>
    </w:p>
    <w:p w14:paraId="776C7089" w14:textId="77777777" w:rsidR="00F045B2" w:rsidRDefault="00BD2E94" w:rsidP="00BD2E94">
      <w:pPr>
        <w:pStyle w:val="af0"/>
        <w:ind w:leftChars="142" w:left="284" w:firstLineChars="100" w:firstLine="230"/>
        <w:rPr>
          <w:spacing w:val="15"/>
          <w:lang w:eastAsia="ja-JP"/>
        </w:rPr>
      </w:pPr>
      <w:r>
        <w:rPr>
          <w:rFonts w:hint="eastAsia"/>
          <w:spacing w:val="15"/>
          <w:lang w:eastAsia="ja-JP"/>
        </w:rPr>
        <w:t>②</w:t>
      </w:r>
      <w:r w:rsidR="00F045B2" w:rsidRPr="00F045B2">
        <w:rPr>
          <w:rFonts w:hint="eastAsia"/>
          <w:spacing w:val="15"/>
          <w:lang w:eastAsia="ja-JP"/>
        </w:rPr>
        <w:t>クライアント</w:t>
      </w:r>
    </w:p>
    <w:p w14:paraId="776C708A" w14:textId="77777777" w:rsidR="003B4DB3" w:rsidRDefault="003B4DB3" w:rsidP="00A51838">
      <w:pPr>
        <w:pStyle w:val="af0"/>
        <w:ind w:leftChars="283" w:left="849" w:hangingChars="123" w:hanging="283"/>
        <w:rPr>
          <w:spacing w:val="15"/>
          <w:lang w:eastAsia="ja-JP"/>
        </w:rPr>
      </w:pPr>
      <w:r>
        <w:rPr>
          <w:rFonts w:hint="eastAsia"/>
          <w:spacing w:val="15"/>
          <w:lang w:eastAsia="ja-JP"/>
        </w:rPr>
        <w:t>・</w:t>
      </w:r>
      <w:r w:rsidR="00F045B2" w:rsidRPr="00F045B2">
        <w:rPr>
          <w:rFonts w:hint="eastAsia"/>
          <w:spacing w:val="15"/>
          <w:lang w:eastAsia="ja-JP"/>
        </w:rPr>
        <w:t>クライアント</w:t>
      </w:r>
      <w:r w:rsidR="00F045B2" w:rsidRPr="00F045B2">
        <w:rPr>
          <w:rFonts w:hint="eastAsia"/>
          <w:spacing w:val="15"/>
          <w:lang w:eastAsia="ja-JP"/>
        </w:rPr>
        <w:t>PC</w:t>
      </w:r>
      <w:r w:rsidR="00F045B2" w:rsidRPr="00F045B2">
        <w:rPr>
          <w:rFonts w:hint="eastAsia"/>
          <w:spacing w:val="15"/>
          <w:lang w:eastAsia="ja-JP"/>
        </w:rPr>
        <w:t>については、</w:t>
      </w:r>
      <w:r w:rsidR="00D848FB">
        <w:rPr>
          <w:rFonts w:hint="eastAsia"/>
          <w:spacing w:val="15"/>
          <w:lang w:eastAsia="ja-JP"/>
        </w:rPr>
        <w:t>以下の</w:t>
      </w:r>
      <w:r w:rsidR="00F045B2" w:rsidRPr="00F045B2">
        <w:rPr>
          <w:rFonts w:hint="eastAsia"/>
          <w:spacing w:val="15"/>
          <w:lang w:eastAsia="ja-JP"/>
        </w:rPr>
        <w:t>既存</w:t>
      </w:r>
      <w:r w:rsidR="00F045B2" w:rsidRPr="00F045B2">
        <w:rPr>
          <w:rFonts w:hint="eastAsia"/>
          <w:spacing w:val="15"/>
          <w:lang w:eastAsia="ja-JP"/>
        </w:rPr>
        <w:t>PC</w:t>
      </w:r>
      <w:r w:rsidR="00F045B2" w:rsidRPr="00F045B2">
        <w:rPr>
          <w:rFonts w:hint="eastAsia"/>
          <w:spacing w:val="15"/>
          <w:lang w:eastAsia="ja-JP"/>
        </w:rPr>
        <w:t>を活用する方向でご提案ください。</w:t>
      </w:r>
    </w:p>
    <w:p w14:paraId="776C708B" w14:textId="77777777" w:rsidR="00D848FB" w:rsidRDefault="00D848FB" w:rsidP="00A51838">
      <w:pPr>
        <w:pStyle w:val="af0"/>
        <w:ind w:leftChars="383" w:left="766" w:firstLineChars="100" w:firstLine="230"/>
        <w:rPr>
          <w:spacing w:val="15"/>
          <w:lang w:eastAsia="ja-JP"/>
        </w:rPr>
      </w:pPr>
      <w:r>
        <w:rPr>
          <w:rFonts w:hint="eastAsia"/>
          <w:spacing w:val="15"/>
          <w:lang w:eastAsia="ja-JP"/>
        </w:rPr>
        <w:t>ＯＳ：</w:t>
      </w:r>
      <w:r w:rsidRPr="00D848FB">
        <w:rPr>
          <w:rFonts w:hint="eastAsia"/>
          <w:spacing w:val="15"/>
          <w:lang w:eastAsia="ja-JP"/>
        </w:rPr>
        <w:t xml:space="preserve">Windows7 </w:t>
      </w:r>
      <w:r>
        <w:rPr>
          <w:rFonts w:hint="eastAsia"/>
          <w:spacing w:val="15"/>
          <w:lang w:eastAsia="ja-JP"/>
        </w:rPr>
        <w:t>Professional</w:t>
      </w:r>
      <w:r w:rsidRPr="00D848FB">
        <w:rPr>
          <w:rFonts w:hint="eastAsia"/>
          <w:spacing w:val="15"/>
          <w:lang w:eastAsia="ja-JP"/>
        </w:rPr>
        <w:t xml:space="preserve"> </w:t>
      </w:r>
      <w:r>
        <w:rPr>
          <w:rFonts w:hint="eastAsia"/>
          <w:spacing w:val="15"/>
          <w:lang w:eastAsia="ja-JP"/>
        </w:rPr>
        <w:t xml:space="preserve"> </w:t>
      </w:r>
      <w:r w:rsidRPr="00D848FB">
        <w:rPr>
          <w:rFonts w:hint="eastAsia"/>
          <w:spacing w:val="15"/>
          <w:lang w:eastAsia="ja-JP"/>
        </w:rPr>
        <w:t>32bit</w:t>
      </w:r>
    </w:p>
    <w:p w14:paraId="776C708C" w14:textId="77777777" w:rsidR="00D848FB" w:rsidRDefault="00D848FB" w:rsidP="00A51838">
      <w:pPr>
        <w:pStyle w:val="af0"/>
        <w:ind w:leftChars="283" w:left="849" w:hangingChars="123" w:hanging="283"/>
        <w:rPr>
          <w:spacing w:val="15"/>
          <w:lang w:eastAsia="ja-JP"/>
        </w:rPr>
      </w:pPr>
      <w:r>
        <w:rPr>
          <w:rFonts w:hint="eastAsia"/>
          <w:spacing w:val="15"/>
          <w:lang w:eastAsia="ja-JP"/>
        </w:rPr>
        <w:t>ブラウザ（社内標準）：ＩＥ８</w:t>
      </w:r>
    </w:p>
    <w:p w14:paraId="776C708D" w14:textId="77777777" w:rsidR="00F045B2" w:rsidRDefault="003B4DB3" w:rsidP="00A51838">
      <w:pPr>
        <w:pStyle w:val="af0"/>
        <w:ind w:leftChars="283" w:left="849" w:hangingChars="123" w:hanging="283"/>
        <w:rPr>
          <w:spacing w:val="15"/>
          <w:lang w:eastAsia="ja-JP"/>
        </w:rPr>
      </w:pPr>
      <w:r>
        <w:rPr>
          <w:rFonts w:hint="eastAsia"/>
          <w:spacing w:val="15"/>
          <w:lang w:eastAsia="ja-JP"/>
        </w:rPr>
        <w:t>・</w:t>
      </w:r>
      <w:r w:rsidR="00F045B2" w:rsidRPr="00F045B2">
        <w:rPr>
          <w:rFonts w:hint="eastAsia"/>
          <w:spacing w:val="15"/>
          <w:lang w:eastAsia="ja-JP"/>
        </w:rPr>
        <w:t>メモリ容量の制約、</w:t>
      </w:r>
      <w:r w:rsidR="00F045B2" w:rsidRPr="00F045B2">
        <w:rPr>
          <w:rFonts w:hint="eastAsia"/>
          <w:spacing w:val="15"/>
          <w:lang w:eastAsia="ja-JP"/>
        </w:rPr>
        <w:t>OS</w:t>
      </w:r>
      <w:r w:rsidR="00F045B2" w:rsidRPr="00F045B2">
        <w:rPr>
          <w:rFonts w:hint="eastAsia"/>
          <w:spacing w:val="15"/>
          <w:lang w:eastAsia="ja-JP"/>
        </w:rPr>
        <w:t>のバージョンの制約などがあればその旨を明記の上、</w:t>
      </w:r>
      <w:r>
        <w:rPr>
          <w:rFonts w:hint="eastAsia"/>
          <w:spacing w:val="15"/>
          <w:lang w:eastAsia="ja-JP"/>
        </w:rPr>
        <w:t>性能が不足している場合は</w:t>
      </w:r>
      <w:r w:rsidR="00F045B2" w:rsidRPr="00F045B2">
        <w:rPr>
          <w:rFonts w:hint="eastAsia"/>
          <w:spacing w:val="15"/>
          <w:lang w:eastAsia="ja-JP"/>
        </w:rPr>
        <w:t>PC</w:t>
      </w:r>
      <w:r w:rsidR="00F045B2" w:rsidRPr="00F045B2">
        <w:rPr>
          <w:rFonts w:hint="eastAsia"/>
          <w:spacing w:val="15"/>
          <w:lang w:eastAsia="ja-JP"/>
        </w:rPr>
        <w:t>の増強あるいは入替えをご提案ください。</w:t>
      </w:r>
    </w:p>
    <w:p w14:paraId="776C708E" w14:textId="01C6620B" w:rsidR="00D848FB" w:rsidRDefault="00D848FB" w:rsidP="00A51838">
      <w:pPr>
        <w:pStyle w:val="af0"/>
        <w:ind w:leftChars="283" w:left="849" w:hangingChars="123" w:hanging="283"/>
        <w:rPr>
          <w:spacing w:val="15"/>
          <w:lang w:eastAsia="ja-JP"/>
        </w:rPr>
      </w:pPr>
      <w:r>
        <w:rPr>
          <w:rFonts w:hint="eastAsia"/>
          <w:spacing w:val="15"/>
          <w:lang w:eastAsia="ja-JP"/>
        </w:rPr>
        <w:t>・動作保証されて</w:t>
      </w:r>
      <w:r w:rsidR="00403E2D">
        <w:rPr>
          <w:rFonts w:hint="eastAsia"/>
          <w:spacing w:val="15"/>
          <w:lang w:eastAsia="ja-JP"/>
        </w:rPr>
        <w:t>い</w:t>
      </w:r>
      <w:r>
        <w:rPr>
          <w:rFonts w:hint="eastAsia"/>
          <w:spacing w:val="15"/>
          <w:lang w:eastAsia="ja-JP"/>
        </w:rPr>
        <w:t>るブラウザの種類とバージョンをご提示ください。</w:t>
      </w:r>
    </w:p>
    <w:p w14:paraId="776C708F" w14:textId="77777777" w:rsidR="003B4DB3" w:rsidRDefault="003B4DB3" w:rsidP="003B4DB3">
      <w:pPr>
        <w:pStyle w:val="af0"/>
        <w:ind w:leftChars="283" w:left="849" w:hangingChars="123" w:hanging="283"/>
        <w:rPr>
          <w:spacing w:val="15"/>
          <w:lang w:eastAsia="ja-JP"/>
        </w:rPr>
      </w:pPr>
    </w:p>
    <w:p w14:paraId="776C7090" w14:textId="77777777" w:rsidR="00F045B2" w:rsidRDefault="003B4DB3" w:rsidP="00F045B2">
      <w:pPr>
        <w:pStyle w:val="af0"/>
        <w:rPr>
          <w:spacing w:val="15"/>
          <w:lang w:eastAsia="ja-JP"/>
        </w:rPr>
      </w:pPr>
      <w:r>
        <w:rPr>
          <w:rFonts w:hint="eastAsia"/>
          <w:spacing w:val="15"/>
          <w:lang w:eastAsia="ja-JP"/>
        </w:rPr>
        <w:t>（３）</w:t>
      </w:r>
      <w:r w:rsidR="00F045B2" w:rsidRPr="00F045B2">
        <w:rPr>
          <w:rFonts w:hint="eastAsia"/>
          <w:spacing w:val="15"/>
          <w:lang w:eastAsia="ja-JP"/>
        </w:rPr>
        <w:t>ネットワーク</w:t>
      </w:r>
    </w:p>
    <w:p w14:paraId="776C7091" w14:textId="77777777" w:rsidR="00F045B2" w:rsidRDefault="003B4DB3" w:rsidP="007F5637">
      <w:pPr>
        <w:pStyle w:val="af0"/>
        <w:ind w:leftChars="141" w:left="282"/>
        <w:rPr>
          <w:spacing w:val="15"/>
          <w:lang w:eastAsia="ja-JP"/>
        </w:rPr>
      </w:pPr>
      <w:r>
        <w:rPr>
          <w:rFonts w:hint="eastAsia"/>
          <w:spacing w:val="15"/>
          <w:lang w:eastAsia="ja-JP"/>
        </w:rPr>
        <w:t xml:space="preserve">　</w:t>
      </w:r>
      <w:r w:rsidR="007F5637">
        <w:rPr>
          <w:rFonts w:hint="eastAsia"/>
          <w:spacing w:val="15"/>
          <w:lang w:eastAsia="ja-JP"/>
        </w:rPr>
        <w:t>社内ネットワーク環境下でのみ</w:t>
      </w:r>
      <w:r w:rsidR="00F045B2" w:rsidRPr="00F045B2">
        <w:rPr>
          <w:rFonts w:hint="eastAsia"/>
          <w:spacing w:val="15"/>
          <w:lang w:eastAsia="ja-JP"/>
        </w:rPr>
        <w:t>動作する仕組みでの提案をお願いします。</w:t>
      </w:r>
    </w:p>
    <w:p w14:paraId="776C7092" w14:textId="77777777" w:rsidR="007F5637" w:rsidRDefault="007F5637" w:rsidP="007F5637">
      <w:pPr>
        <w:pStyle w:val="af0"/>
        <w:ind w:leftChars="142" w:left="284" w:firstLineChars="100" w:firstLine="200"/>
        <w:rPr>
          <w:spacing w:val="15"/>
          <w:lang w:eastAsia="ja-JP"/>
        </w:rPr>
      </w:pPr>
      <w:r>
        <w:rPr>
          <w:rFonts w:cs="ＭＳゴシック" w:hint="eastAsia"/>
          <w:lang w:eastAsia="ja-JP" w:bidi="ar-SA"/>
        </w:rPr>
        <w:t>①</w:t>
      </w:r>
      <w:r w:rsidRPr="00F045B2">
        <w:rPr>
          <w:rFonts w:hint="eastAsia"/>
          <w:spacing w:val="15"/>
          <w:lang w:eastAsia="ja-JP"/>
        </w:rPr>
        <w:t>サーバー</w:t>
      </w:r>
    </w:p>
    <w:p w14:paraId="776C7093" w14:textId="77777777" w:rsidR="00F045B2" w:rsidRDefault="007F5637" w:rsidP="00385D3F">
      <w:pPr>
        <w:pStyle w:val="af0"/>
        <w:ind w:leftChars="283" w:left="849" w:hangingChars="123" w:hanging="283"/>
        <w:rPr>
          <w:spacing w:val="15"/>
          <w:lang w:eastAsia="ja-JP"/>
        </w:rPr>
      </w:pPr>
      <w:r>
        <w:rPr>
          <w:rFonts w:hint="eastAsia"/>
          <w:spacing w:val="15"/>
          <w:lang w:eastAsia="ja-JP"/>
        </w:rPr>
        <w:lastRenderedPageBreak/>
        <w:t>・</w:t>
      </w:r>
      <w:r w:rsidR="00F045B2" w:rsidRPr="00F045B2">
        <w:rPr>
          <w:rFonts w:hint="eastAsia"/>
          <w:spacing w:val="15"/>
          <w:lang w:eastAsia="ja-JP"/>
        </w:rPr>
        <w:t>サーバーおよび、ストレージシステムは、</w:t>
      </w:r>
      <w:r w:rsidR="00385D3F">
        <w:rPr>
          <w:rFonts w:hint="eastAsia"/>
          <w:spacing w:val="15"/>
          <w:lang w:eastAsia="ja-JP"/>
        </w:rPr>
        <w:t>○○</w:t>
      </w:r>
      <w:r w:rsidR="00F045B2" w:rsidRPr="00F045B2">
        <w:rPr>
          <w:rFonts w:hint="eastAsia"/>
          <w:spacing w:val="15"/>
          <w:lang w:eastAsia="ja-JP"/>
        </w:rPr>
        <w:t>のデータセンター内に設置済み。</w:t>
      </w:r>
    </w:p>
    <w:p w14:paraId="776C7094" w14:textId="77777777" w:rsidR="00385D3F" w:rsidRDefault="00385D3F" w:rsidP="00385D3F">
      <w:pPr>
        <w:pStyle w:val="af0"/>
        <w:ind w:leftChars="142" w:left="284" w:firstLineChars="100" w:firstLine="230"/>
        <w:rPr>
          <w:spacing w:val="15"/>
          <w:lang w:eastAsia="ja-JP"/>
        </w:rPr>
      </w:pPr>
      <w:r>
        <w:rPr>
          <w:rFonts w:hint="eastAsia"/>
          <w:spacing w:val="15"/>
          <w:lang w:eastAsia="ja-JP"/>
        </w:rPr>
        <w:t>②ネットワーク環境</w:t>
      </w:r>
    </w:p>
    <w:p w14:paraId="776C7095" w14:textId="77777777" w:rsidR="00F045B2" w:rsidRPr="00F045B2" w:rsidRDefault="00385D3F" w:rsidP="00385D3F">
      <w:pPr>
        <w:pStyle w:val="af0"/>
        <w:ind w:leftChars="283" w:left="849" w:hangingChars="123" w:hanging="283"/>
        <w:rPr>
          <w:spacing w:val="15"/>
          <w:lang w:eastAsia="ja-JP"/>
        </w:rPr>
      </w:pPr>
      <w:r>
        <w:rPr>
          <w:rFonts w:hint="eastAsia"/>
          <w:spacing w:val="15"/>
          <w:lang w:eastAsia="ja-JP"/>
        </w:rPr>
        <w:t>・経理部門および営業部門、出荷部門</w:t>
      </w:r>
      <w:r w:rsidR="00F045B2" w:rsidRPr="00F045B2">
        <w:rPr>
          <w:rFonts w:hint="eastAsia"/>
          <w:spacing w:val="15"/>
          <w:lang w:eastAsia="ja-JP"/>
        </w:rPr>
        <w:t>は社内</w:t>
      </w:r>
      <w:r w:rsidR="00F045B2" w:rsidRPr="00F045B2">
        <w:rPr>
          <w:rFonts w:hint="eastAsia"/>
          <w:spacing w:val="15"/>
          <w:lang w:eastAsia="ja-JP"/>
        </w:rPr>
        <w:t>LAN</w:t>
      </w:r>
      <w:r w:rsidR="00F045B2" w:rsidRPr="00F045B2">
        <w:rPr>
          <w:rFonts w:hint="eastAsia"/>
          <w:spacing w:val="15"/>
          <w:lang w:eastAsia="ja-JP"/>
        </w:rPr>
        <w:t>にて既にネットワーク環境は整備済み。</w:t>
      </w:r>
    </w:p>
    <w:p w14:paraId="776C7096" w14:textId="77777777" w:rsidR="00F045B2" w:rsidRPr="00F045B2" w:rsidRDefault="00F045B2" w:rsidP="00F045B2">
      <w:pPr>
        <w:pStyle w:val="af0"/>
        <w:rPr>
          <w:spacing w:val="15"/>
          <w:lang w:eastAsia="ja-JP"/>
        </w:rPr>
      </w:pPr>
    </w:p>
    <w:p w14:paraId="776C7097" w14:textId="77777777" w:rsidR="00385D3F" w:rsidRDefault="00385D3F" w:rsidP="00385D3F">
      <w:pPr>
        <w:pStyle w:val="af0"/>
        <w:rPr>
          <w:spacing w:val="15"/>
          <w:lang w:eastAsia="ja-JP"/>
        </w:rPr>
      </w:pPr>
      <w:r>
        <w:rPr>
          <w:rFonts w:hint="eastAsia"/>
          <w:spacing w:val="15"/>
          <w:lang w:eastAsia="ja-JP"/>
        </w:rPr>
        <w:t>（４）セキュリティ</w:t>
      </w:r>
    </w:p>
    <w:p w14:paraId="776C7098" w14:textId="77777777" w:rsidR="00F045B2" w:rsidRDefault="008057E8" w:rsidP="00A51838">
      <w:pPr>
        <w:pStyle w:val="af0"/>
        <w:ind w:leftChars="213" w:left="426"/>
        <w:rPr>
          <w:spacing w:val="15"/>
          <w:lang w:eastAsia="ja-JP"/>
        </w:rPr>
      </w:pPr>
      <w:r>
        <w:rPr>
          <w:rFonts w:hint="eastAsia"/>
          <w:spacing w:val="15"/>
          <w:lang w:eastAsia="ja-JP"/>
        </w:rPr>
        <w:t>「７</w:t>
      </w:r>
      <w:r w:rsidR="00F045B2" w:rsidRPr="00F045B2">
        <w:rPr>
          <w:rFonts w:hint="eastAsia"/>
          <w:spacing w:val="15"/>
          <w:lang w:eastAsia="ja-JP"/>
        </w:rPr>
        <w:t>．２</w:t>
      </w:r>
      <w:r w:rsidR="00F045B2" w:rsidRPr="00F045B2">
        <w:rPr>
          <w:rFonts w:hint="eastAsia"/>
          <w:spacing w:val="15"/>
          <w:lang w:eastAsia="ja-JP"/>
        </w:rPr>
        <w:t xml:space="preserve"> </w:t>
      </w:r>
      <w:r w:rsidR="00F045B2" w:rsidRPr="00F045B2">
        <w:rPr>
          <w:rFonts w:hint="eastAsia"/>
          <w:spacing w:val="15"/>
          <w:lang w:eastAsia="ja-JP"/>
        </w:rPr>
        <w:t>セキュリティ」に記載する要件を満たすことを前提に、ご提案ください。</w:t>
      </w:r>
    </w:p>
    <w:p w14:paraId="776C7099" w14:textId="77777777" w:rsidR="00C80B3A" w:rsidRDefault="00C80B3A" w:rsidP="00A51838">
      <w:pPr>
        <w:pStyle w:val="af0"/>
        <w:ind w:leftChars="213" w:left="426"/>
        <w:rPr>
          <w:spacing w:val="15"/>
          <w:lang w:eastAsia="ja-JP"/>
        </w:rPr>
      </w:pPr>
    </w:p>
    <w:p w14:paraId="776C709A" w14:textId="77777777" w:rsidR="00C80B3A" w:rsidRDefault="00C80B3A" w:rsidP="00C80B3A">
      <w:pPr>
        <w:pStyle w:val="af0"/>
        <w:rPr>
          <w:spacing w:val="15"/>
          <w:lang w:eastAsia="ja-JP"/>
        </w:rPr>
      </w:pPr>
      <w:r>
        <w:rPr>
          <w:rFonts w:hint="eastAsia"/>
          <w:spacing w:val="15"/>
          <w:lang w:eastAsia="ja-JP"/>
        </w:rPr>
        <w:t>（５）テスト環境</w:t>
      </w:r>
    </w:p>
    <w:p w14:paraId="776C709B" w14:textId="77777777" w:rsidR="00C80B3A" w:rsidRDefault="00C80B3A" w:rsidP="00C80B3A">
      <w:pPr>
        <w:pStyle w:val="af0"/>
        <w:ind w:leftChars="213" w:left="426" w:firstLineChars="100" w:firstLine="230"/>
        <w:rPr>
          <w:spacing w:val="15"/>
          <w:lang w:eastAsia="ja-JP"/>
        </w:rPr>
      </w:pPr>
      <w:r>
        <w:rPr>
          <w:rFonts w:hint="eastAsia"/>
          <w:spacing w:val="15"/>
          <w:lang w:eastAsia="ja-JP"/>
        </w:rPr>
        <w:t>本稼働後に機能改修を予定しているため、本番環境とは別にテスト環境も含めた提案をお願いします。テスト環境は本番環境と比較してスペックが劣っていても問題ありません。</w:t>
      </w:r>
    </w:p>
    <w:p w14:paraId="776C709C" w14:textId="77777777" w:rsidR="00C80B3A" w:rsidRPr="00C80B3A" w:rsidRDefault="00C80B3A" w:rsidP="00A51838">
      <w:pPr>
        <w:pStyle w:val="af0"/>
        <w:ind w:leftChars="213" w:left="426"/>
        <w:rPr>
          <w:spacing w:val="15"/>
          <w:lang w:eastAsia="ja-JP"/>
        </w:rPr>
      </w:pPr>
    </w:p>
    <w:p w14:paraId="776C709D" w14:textId="77777777" w:rsidR="00F045B2" w:rsidRPr="00F045B2" w:rsidRDefault="00F045B2" w:rsidP="00F045B2">
      <w:pPr>
        <w:pStyle w:val="af0"/>
        <w:rPr>
          <w:spacing w:val="15"/>
          <w:lang w:eastAsia="ja-JP"/>
        </w:rPr>
      </w:pPr>
    </w:p>
    <w:p w14:paraId="776C709E" w14:textId="77777777" w:rsidR="00791621" w:rsidRDefault="002F6140" w:rsidP="00791621">
      <w:pPr>
        <w:pStyle w:val="2"/>
        <w:rPr>
          <w:lang w:eastAsia="ja-JP"/>
        </w:rPr>
      </w:pPr>
      <w:bookmarkStart w:id="11" w:name="_Toc479853918"/>
      <w:r>
        <w:rPr>
          <w:rFonts w:hint="eastAsia"/>
          <w:lang w:eastAsia="ja-JP"/>
        </w:rPr>
        <w:t>４．５．品質・性能条件</w:t>
      </w:r>
      <w:bookmarkEnd w:id="11"/>
    </w:p>
    <w:p w14:paraId="776C709F" w14:textId="77777777" w:rsidR="00F045B2" w:rsidRDefault="004F588A" w:rsidP="00A51838">
      <w:pPr>
        <w:pStyle w:val="af0"/>
        <w:ind w:leftChars="213" w:left="426" w:firstLineChars="100" w:firstLine="230"/>
        <w:rPr>
          <w:spacing w:val="15"/>
          <w:lang w:eastAsia="ja-JP"/>
        </w:rPr>
      </w:pPr>
      <w:r>
        <w:rPr>
          <w:rFonts w:hint="eastAsia"/>
          <w:spacing w:val="15"/>
          <w:lang w:eastAsia="ja-JP"/>
        </w:rPr>
        <w:t>システムの品質・性能条件をご提案ください。ただし、「７</w:t>
      </w:r>
      <w:r w:rsidR="00F045B2" w:rsidRPr="00F045B2">
        <w:rPr>
          <w:rFonts w:hint="eastAsia"/>
          <w:spacing w:val="15"/>
          <w:lang w:eastAsia="ja-JP"/>
        </w:rPr>
        <w:t>．１</w:t>
      </w:r>
      <w:r w:rsidR="00F045B2" w:rsidRPr="00F045B2">
        <w:rPr>
          <w:rFonts w:hint="eastAsia"/>
          <w:spacing w:val="15"/>
          <w:lang w:eastAsia="ja-JP"/>
        </w:rPr>
        <w:t xml:space="preserve"> </w:t>
      </w:r>
      <w:r w:rsidR="00F045B2" w:rsidRPr="00F045B2">
        <w:rPr>
          <w:rFonts w:hint="eastAsia"/>
          <w:spacing w:val="15"/>
          <w:lang w:eastAsia="ja-JP"/>
        </w:rPr>
        <w:t>システム品質保証基準」の要件が満足できることとします。</w:t>
      </w:r>
    </w:p>
    <w:p w14:paraId="776C70A0" w14:textId="77777777" w:rsidR="004746A2" w:rsidRDefault="004746A2" w:rsidP="004746A2">
      <w:pPr>
        <w:pStyle w:val="af0"/>
        <w:ind w:leftChars="200" w:left="400"/>
        <w:rPr>
          <w:lang w:eastAsia="ja-JP"/>
        </w:rPr>
      </w:pPr>
    </w:p>
    <w:p w14:paraId="776C70A1" w14:textId="77777777" w:rsidR="008A080B" w:rsidRDefault="008A080B" w:rsidP="008A080B">
      <w:pPr>
        <w:pStyle w:val="af0"/>
        <w:rPr>
          <w:lang w:eastAsia="ja-JP"/>
        </w:rPr>
      </w:pPr>
    </w:p>
    <w:p w14:paraId="776C70A2" w14:textId="77777777" w:rsidR="008A080B" w:rsidRDefault="002F6140" w:rsidP="004746A2">
      <w:pPr>
        <w:pStyle w:val="2"/>
        <w:rPr>
          <w:lang w:eastAsia="ja-JP"/>
        </w:rPr>
      </w:pPr>
      <w:bookmarkStart w:id="12" w:name="_Toc479853919"/>
      <w:r>
        <w:rPr>
          <w:rFonts w:hint="eastAsia"/>
          <w:lang w:eastAsia="ja-JP"/>
        </w:rPr>
        <w:t>４．６．運用条件</w:t>
      </w:r>
      <w:bookmarkEnd w:id="12"/>
    </w:p>
    <w:p w14:paraId="776C70A3" w14:textId="77777777" w:rsidR="001D1C0D" w:rsidRDefault="001D1C0D" w:rsidP="001D1C0D">
      <w:pPr>
        <w:pStyle w:val="af0"/>
        <w:ind w:left="420"/>
        <w:rPr>
          <w:lang w:eastAsia="ja-JP"/>
        </w:rPr>
      </w:pPr>
      <w:r>
        <w:rPr>
          <w:rFonts w:hint="eastAsia"/>
          <w:lang w:eastAsia="ja-JP"/>
        </w:rPr>
        <w:t>以下の項目に関する運用条件を明記してください。</w:t>
      </w:r>
    </w:p>
    <w:p w14:paraId="776C70A4" w14:textId="35F7CB56" w:rsidR="001D1C0D" w:rsidRDefault="001D1C0D" w:rsidP="001D1C0D">
      <w:pPr>
        <w:pStyle w:val="af0"/>
        <w:rPr>
          <w:lang w:eastAsia="ja-JP"/>
        </w:rPr>
      </w:pPr>
      <w:r>
        <w:rPr>
          <w:rFonts w:hint="eastAsia"/>
          <w:spacing w:val="15"/>
          <w:lang w:eastAsia="ja-JP"/>
        </w:rPr>
        <w:t>（１）</w:t>
      </w:r>
      <w:r>
        <w:rPr>
          <w:rFonts w:hint="eastAsia"/>
          <w:lang w:eastAsia="ja-JP"/>
        </w:rPr>
        <w:t>エンドユーザ</w:t>
      </w:r>
      <w:r w:rsidR="00403E2D">
        <w:rPr>
          <w:rFonts w:hint="eastAsia"/>
          <w:lang w:eastAsia="ja-JP"/>
        </w:rPr>
        <w:t>ー</w:t>
      </w:r>
      <w:r>
        <w:rPr>
          <w:rFonts w:hint="eastAsia"/>
          <w:lang w:eastAsia="ja-JP"/>
        </w:rPr>
        <w:t>の利用時間および時間帯</w:t>
      </w:r>
    </w:p>
    <w:p w14:paraId="776C70A5" w14:textId="77777777" w:rsidR="001D1C0D" w:rsidRDefault="008518FC" w:rsidP="001D1C0D">
      <w:pPr>
        <w:pStyle w:val="af0"/>
        <w:ind w:left="420"/>
        <w:rPr>
          <w:lang w:eastAsia="ja-JP"/>
        </w:rPr>
      </w:pPr>
      <w:r>
        <w:rPr>
          <w:rFonts w:hint="eastAsia"/>
          <w:lang w:eastAsia="ja-JP"/>
        </w:rPr>
        <w:t>・</w:t>
      </w:r>
      <w:r w:rsidR="001D1C0D">
        <w:rPr>
          <w:rFonts w:hint="eastAsia"/>
          <w:lang w:eastAsia="ja-JP"/>
        </w:rPr>
        <w:t>1</w:t>
      </w:r>
      <w:r w:rsidR="001D1C0D">
        <w:rPr>
          <w:rFonts w:hint="eastAsia"/>
          <w:lang w:eastAsia="ja-JP"/>
        </w:rPr>
        <w:t>日の業務運用の為の稼働時間帯は原則</w:t>
      </w:r>
      <w:r w:rsidR="001D1C0D">
        <w:rPr>
          <w:rFonts w:hint="eastAsia"/>
          <w:lang w:eastAsia="ja-JP"/>
        </w:rPr>
        <w:t>365</w:t>
      </w:r>
      <w:r w:rsidR="001D1C0D">
        <w:rPr>
          <w:rFonts w:hint="eastAsia"/>
          <w:lang w:eastAsia="ja-JP"/>
        </w:rPr>
        <w:t>日</w:t>
      </w:r>
      <w:r w:rsidR="001D1C0D">
        <w:rPr>
          <w:rFonts w:hint="eastAsia"/>
          <w:lang w:eastAsia="ja-JP"/>
        </w:rPr>
        <w:t>24</w:t>
      </w:r>
      <w:r w:rsidR="001D1C0D">
        <w:rPr>
          <w:rFonts w:hint="eastAsia"/>
          <w:lang w:eastAsia="ja-JP"/>
        </w:rPr>
        <w:t>時間運用を希望する</w:t>
      </w:r>
    </w:p>
    <w:p w14:paraId="776C70A6" w14:textId="77777777" w:rsidR="001D1C0D" w:rsidRDefault="008518FC" w:rsidP="001D1C0D">
      <w:pPr>
        <w:pStyle w:val="af0"/>
        <w:ind w:left="420"/>
        <w:rPr>
          <w:lang w:eastAsia="ja-JP"/>
        </w:rPr>
      </w:pPr>
      <w:r>
        <w:rPr>
          <w:rFonts w:hint="eastAsia"/>
          <w:lang w:eastAsia="ja-JP"/>
        </w:rPr>
        <w:t>・</w:t>
      </w:r>
      <w:r w:rsidR="001D1C0D">
        <w:rPr>
          <w:rFonts w:hint="eastAsia"/>
          <w:lang w:eastAsia="ja-JP"/>
        </w:rPr>
        <w:t>バックアップ処理、日次等のバッチ処理により、業務を停止する時間は</w:t>
      </w:r>
      <w:r w:rsidR="001D1C0D">
        <w:rPr>
          <w:rFonts w:hint="eastAsia"/>
          <w:lang w:eastAsia="ja-JP"/>
        </w:rPr>
        <w:t>1</w:t>
      </w:r>
      <w:r w:rsidR="001D1C0D">
        <w:rPr>
          <w:rFonts w:hint="eastAsia"/>
          <w:lang w:eastAsia="ja-JP"/>
        </w:rPr>
        <w:t>時間までとする。以下の点に注意する</w:t>
      </w:r>
    </w:p>
    <w:p w14:paraId="776C70A7" w14:textId="77777777" w:rsidR="001D1C0D" w:rsidRDefault="001D1C0D" w:rsidP="001D1C0D">
      <w:pPr>
        <w:pStyle w:val="af0"/>
        <w:ind w:left="420"/>
        <w:rPr>
          <w:lang w:eastAsia="ja-JP"/>
        </w:rPr>
      </w:pPr>
      <w:r>
        <w:rPr>
          <w:rFonts w:hint="eastAsia"/>
          <w:lang w:eastAsia="ja-JP"/>
        </w:rPr>
        <w:t xml:space="preserve">　　ⅰ　他システムへの連携データの最終送信締時間を考慮すること</w:t>
      </w:r>
    </w:p>
    <w:p w14:paraId="776C70A8" w14:textId="77777777" w:rsidR="001D1C0D" w:rsidRDefault="001D1C0D" w:rsidP="001D1C0D">
      <w:pPr>
        <w:pStyle w:val="af0"/>
        <w:ind w:left="420"/>
        <w:rPr>
          <w:lang w:eastAsia="ja-JP"/>
        </w:rPr>
      </w:pPr>
      <w:r>
        <w:rPr>
          <w:rFonts w:hint="eastAsia"/>
          <w:lang w:eastAsia="ja-JP"/>
        </w:rPr>
        <w:t xml:space="preserve">　　ⅱ　オンライン停止時間はできる限り、業務運用時間外を検討する。</w:t>
      </w:r>
    </w:p>
    <w:p w14:paraId="776C70A9" w14:textId="77777777" w:rsidR="001D1C0D" w:rsidRDefault="001D1C0D" w:rsidP="001D1C0D">
      <w:pPr>
        <w:pStyle w:val="af0"/>
        <w:ind w:left="420"/>
        <w:rPr>
          <w:lang w:eastAsia="ja-JP"/>
        </w:rPr>
      </w:pPr>
      <w:r>
        <w:rPr>
          <w:rFonts w:hint="eastAsia"/>
          <w:lang w:eastAsia="ja-JP"/>
        </w:rPr>
        <w:t xml:space="preserve">　　　スケジュール、所要時間を明記のこと。</w:t>
      </w:r>
    </w:p>
    <w:p w14:paraId="776C70AA" w14:textId="77777777" w:rsidR="00F57119" w:rsidRDefault="00F57119" w:rsidP="001D1C0D">
      <w:pPr>
        <w:pStyle w:val="af0"/>
        <w:ind w:left="420"/>
        <w:rPr>
          <w:lang w:eastAsia="ja-JP"/>
        </w:rPr>
      </w:pPr>
    </w:p>
    <w:p w14:paraId="776C70AB" w14:textId="77777777" w:rsidR="001D1C0D" w:rsidRDefault="008518FC" w:rsidP="008518FC">
      <w:pPr>
        <w:pStyle w:val="af0"/>
        <w:rPr>
          <w:lang w:eastAsia="ja-JP"/>
        </w:rPr>
      </w:pPr>
      <w:r>
        <w:rPr>
          <w:rFonts w:hint="eastAsia"/>
          <w:lang w:eastAsia="ja-JP"/>
        </w:rPr>
        <w:t>（２）</w:t>
      </w:r>
      <w:r w:rsidR="001D1C0D">
        <w:rPr>
          <w:rFonts w:hint="eastAsia"/>
          <w:lang w:eastAsia="ja-JP"/>
        </w:rPr>
        <w:t>ハードウェア定期チェックとシステムソフトウェアのバージョンチェック等</w:t>
      </w:r>
    </w:p>
    <w:p w14:paraId="776C70AC" w14:textId="77777777" w:rsidR="001D1C0D" w:rsidRDefault="008518FC" w:rsidP="00A51838">
      <w:pPr>
        <w:pStyle w:val="af0"/>
        <w:ind w:leftChars="213" w:left="708" w:hangingChars="141" w:hanging="282"/>
        <w:rPr>
          <w:lang w:eastAsia="ja-JP"/>
        </w:rPr>
      </w:pPr>
      <w:r>
        <w:rPr>
          <w:rFonts w:hint="eastAsia"/>
          <w:lang w:eastAsia="ja-JP"/>
        </w:rPr>
        <w:t>・</w:t>
      </w:r>
      <w:r w:rsidR="001D1C0D">
        <w:rPr>
          <w:rFonts w:hint="eastAsia"/>
          <w:lang w:eastAsia="ja-JP"/>
        </w:rPr>
        <w:t>ハードウェアの定期チェック、システムソフトウェアのバージョンチェックについては、必要な条件を明記のこと。</w:t>
      </w:r>
    </w:p>
    <w:p w14:paraId="776C70AD" w14:textId="77777777" w:rsidR="00F57119" w:rsidRDefault="00F57119" w:rsidP="001D1C0D">
      <w:pPr>
        <w:pStyle w:val="af0"/>
        <w:ind w:left="420"/>
        <w:rPr>
          <w:lang w:eastAsia="ja-JP"/>
        </w:rPr>
      </w:pPr>
    </w:p>
    <w:p w14:paraId="776C70AE" w14:textId="77777777" w:rsidR="001D1C0D" w:rsidRDefault="008518FC" w:rsidP="008518FC">
      <w:pPr>
        <w:pStyle w:val="af0"/>
        <w:rPr>
          <w:lang w:eastAsia="ja-JP"/>
        </w:rPr>
      </w:pPr>
      <w:r>
        <w:rPr>
          <w:rFonts w:hint="eastAsia"/>
          <w:lang w:eastAsia="ja-JP"/>
        </w:rPr>
        <w:t>（３）</w:t>
      </w:r>
      <w:r w:rsidR="001D1C0D">
        <w:rPr>
          <w:rFonts w:hint="eastAsia"/>
          <w:lang w:eastAsia="ja-JP"/>
        </w:rPr>
        <w:t>その他の運用制限</w:t>
      </w:r>
    </w:p>
    <w:p w14:paraId="776C70AF" w14:textId="77777777" w:rsidR="001D1C0D" w:rsidRDefault="008518FC" w:rsidP="001D1C0D">
      <w:pPr>
        <w:pStyle w:val="af0"/>
        <w:ind w:left="420"/>
        <w:rPr>
          <w:lang w:eastAsia="ja-JP"/>
        </w:rPr>
      </w:pPr>
      <w:r>
        <w:rPr>
          <w:rFonts w:hint="eastAsia"/>
          <w:lang w:eastAsia="ja-JP"/>
        </w:rPr>
        <w:t>・</w:t>
      </w:r>
      <w:r w:rsidR="001D1C0D">
        <w:rPr>
          <w:rFonts w:hint="eastAsia"/>
          <w:lang w:eastAsia="ja-JP"/>
        </w:rPr>
        <w:t>その他運用における制限がある場合には、その制限事項を明記のこと。</w:t>
      </w:r>
    </w:p>
    <w:p w14:paraId="776C70B0" w14:textId="77777777" w:rsidR="00F57119" w:rsidRDefault="00F57119" w:rsidP="001D1C0D">
      <w:pPr>
        <w:pStyle w:val="af0"/>
        <w:ind w:left="420"/>
        <w:rPr>
          <w:lang w:eastAsia="ja-JP"/>
        </w:rPr>
      </w:pPr>
    </w:p>
    <w:p w14:paraId="776C70B1" w14:textId="77777777" w:rsidR="001D1C0D" w:rsidRDefault="008518FC" w:rsidP="008518FC">
      <w:pPr>
        <w:pStyle w:val="af0"/>
        <w:rPr>
          <w:lang w:eastAsia="ja-JP"/>
        </w:rPr>
      </w:pPr>
      <w:r>
        <w:rPr>
          <w:rFonts w:hint="eastAsia"/>
          <w:lang w:eastAsia="ja-JP"/>
        </w:rPr>
        <w:t>（４）</w:t>
      </w:r>
      <w:r w:rsidR="001D1C0D">
        <w:rPr>
          <w:rFonts w:hint="eastAsia"/>
          <w:lang w:eastAsia="ja-JP"/>
        </w:rPr>
        <w:t>システム運用に提供されるレポーティング</w:t>
      </w:r>
    </w:p>
    <w:p w14:paraId="776C70B2" w14:textId="77777777" w:rsidR="001D1C0D" w:rsidRDefault="008518FC" w:rsidP="001D1C0D">
      <w:pPr>
        <w:pStyle w:val="af0"/>
        <w:ind w:left="420"/>
        <w:rPr>
          <w:lang w:eastAsia="ja-JP"/>
        </w:rPr>
      </w:pPr>
      <w:r>
        <w:rPr>
          <w:rFonts w:hint="eastAsia"/>
          <w:lang w:eastAsia="ja-JP"/>
        </w:rPr>
        <w:t>・</w:t>
      </w:r>
      <w:r w:rsidR="001D1C0D">
        <w:rPr>
          <w:rFonts w:hint="eastAsia"/>
          <w:lang w:eastAsia="ja-JP"/>
        </w:rPr>
        <w:t>システム運用において提供されるレポーティング種類と内容を明記のこと。</w:t>
      </w:r>
    </w:p>
    <w:p w14:paraId="776C70B3" w14:textId="77777777" w:rsidR="00F57119" w:rsidRDefault="00F57119" w:rsidP="001D1C0D">
      <w:pPr>
        <w:pStyle w:val="af0"/>
        <w:ind w:left="420"/>
        <w:rPr>
          <w:lang w:eastAsia="ja-JP"/>
        </w:rPr>
      </w:pPr>
    </w:p>
    <w:p w14:paraId="776C70B4" w14:textId="77777777" w:rsidR="001D1C0D" w:rsidRDefault="008518FC" w:rsidP="008518FC">
      <w:pPr>
        <w:pStyle w:val="af0"/>
        <w:rPr>
          <w:lang w:eastAsia="ja-JP"/>
        </w:rPr>
      </w:pPr>
      <w:r>
        <w:rPr>
          <w:rFonts w:hint="eastAsia"/>
          <w:lang w:eastAsia="ja-JP"/>
        </w:rPr>
        <w:lastRenderedPageBreak/>
        <w:t>（５）</w:t>
      </w:r>
      <w:r w:rsidR="001D1C0D">
        <w:rPr>
          <w:rFonts w:hint="eastAsia"/>
          <w:lang w:eastAsia="ja-JP"/>
        </w:rPr>
        <w:t>データ保持期間</w:t>
      </w:r>
    </w:p>
    <w:p w14:paraId="776C70B5" w14:textId="77777777" w:rsidR="001D1C0D" w:rsidRDefault="008518FC" w:rsidP="001D1C0D">
      <w:pPr>
        <w:pStyle w:val="af0"/>
        <w:ind w:left="420"/>
        <w:rPr>
          <w:lang w:eastAsia="ja-JP"/>
        </w:rPr>
      </w:pPr>
      <w:r>
        <w:rPr>
          <w:rFonts w:hint="eastAsia"/>
          <w:lang w:eastAsia="ja-JP"/>
        </w:rPr>
        <w:t>・</w:t>
      </w:r>
      <w:r w:rsidR="001D1C0D">
        <w:rPr>
          <w:rFonts w:hint="eastAsia"/>
          <w:lang w:eastAsia="ja-JP"/>
        </w:rPr>
        <w:t>原則各トランザクションデータは過去１３ヵ月のデータを保持できること。</w:t>
      </w:r>
    </w:p>
    <w:p w14:paraId="776C70B6" w14:textId="35A680F9" w:rsidR="001D1C0D" w:rsidRDefault="008518FC" w:rsidP="001D1C0D">
      <w:pPr>
        <w:pStyle w:val="af0"/>
        <w:ind w:left="420"/>
        <w:rPr>
          <w:lang w:eastAsia="ja-JP"/>
        </w:rPr>
      </w:pPr>
      <w:r>
        <w:rPr>
          <w:rFonts w:hint="eastAsia"/>
          <w:lang w:eastAsia="ja-JP"/>
        </w:rPr>
        <w:t>・</w:t>
      </w:r>
      <w:r w:rsidR="00403E2D">
        <w:rPr>
          <w:rFonts w:hint="eastAsia"/>
          <w:lang w:eastAsia="ja-JP"/>
        </w:rPr>
        <w:t>マスター</w:t>
      </w:r>
      <w:r w:rsidR="001D1C0D">
        <w:rPr>
          <w:rFonts w:hint="eastAsia"/>
          <w:lang w:eastAsia="ja-JP"/>
        </w:rPr>
        <w:t>類は全データを保持し、履歴管理情報を含めた、バックアップ方法を明記のこと</w:t>
      </w:r>
    </w:p>
    <w:p w14:paraId="776C70B7" w14:textId="77777777" w:rsidR="001D1C0D" w:rsidRDefault="00F57119" w:rsidP="00A51838">
      <w:pPr>
        <w:pStyle w:val="af0"/>
        <w:ind w:leftChars="213" w:left="708" w:hangingChars="141" w:hanging="282"/>
        <w:rPr>
          <w:lang w:eastAsia="ja-JP"/>
        </w:rPr>
      </w:pPr>
      <w:r>
        <w:rPr>
          <w:rFonts w:hint="eastAsia"/>
          <w:lang w:eastAsia="ja-JP"/>
        </w:rPr>
        <w:t>・</w:t>
      </w:r>
      <w:r w:rsidR="001D1C0D">
        <w:rPr>
          <w:rFonts w:hint="eastAsia"/>
          <w:lang w:eastAsia="ja-JP"/>
        </w:rPr>
        <w:t>統計に使用するテーブルは原則全て保持する。巨大なテーブルはパーティション化、テーブル分割することが望ましい。保持しない場合は、バックアップ方法を明記のこと</w:t>
      </w:r>
    </w:p>
    <w:p w14:paraId="776C70B8" w14:textId="77777777" w:rsidR="00F57119" w:rsidRDefault="00F57119" w:rsidP="001D1C0D">
      <w:pPr>
        <w:pStyle w:val="af0"/>
        <w:ind w:left="420"/>
        <w:rPr>
          <w:lang w:eastAsia="ja-JP"/>
        </w:rPr>
      </w:pPr>
      <w:r>
        <w:rPr>
          <w:rFonts w:hint="eastAsia"/>
          <w:lang w:eastAsia="ja-JP"/>
        </w:rPr>
        <w:t>・</w:t>
      </w:r>
      <w:r w:rsidR="001D1C0D">
        <w:rPr>
          <w:rFonts w:hint="eastAsia"/>
          <w:lang w:eastAsia="ja-JP"/>
        </w:rPr>
        <w:t>取引先との集配信データは全て保管する。バックアップ方法を明記のこと</w:t>
      </w:r>
    </w:p>
    <w:p w14:paraId="776C70B9" w14:textId="77777777" w:rsidR="001D1C0D" w:rsidRDefault="001D1C0D" w:rsidP="001D1C0D">
      <w:pPr>
        <w:pStyle w:val="af0"/>
        <w:ind w:left="420"/>
        <w:rPr>
          <w:lang w:eastAsia="ja-JP"/>
        </w:rPr>
      </w:pPr>
    </w:p>
    <w:p w14:paraId="776C70BA" w14:textId="77777777" w:rsidR="001D1C0D" w:rsidRDefault="002F6140" w:rsidP="00F57119">
      <w:pPr>
        <w:pStyle w:val="2"/>
        <w:rPr>
          <w:lang w:eastAsia="ja-JP"/>
        </w:rPr>
      </w:pPr>
      <w:bookmarkStart w:id="13" w:name="_Toc479853920"/>
      <w:r>
        <w:rPr>
          <w:rFonts w:hint="eastAsia"/>
          <w:lang w:eastAsia="ja-JP"/>
        </w:rPr>
        <w:t>４．７．納品条件およびスケジュール</w:t>
      </w:r>
      <w:bookmarkEnd w:id="13"/>
    </w:p>
    <w:p w14:paraId="776C70BB" w14:textId="77777777" w:rsidR="001D1C0D" w:rsidRDefault="001D1C0D" w:rsidP="001D1C0D">
      <w:pPr>
        <w:pStyle w:val="af0"/>
        <w:ind w:left="420"/>
        <w:rPr>
          <w:lang w:eastAsia="ja-JP"/>
        </w:rPr>
      </w:pPr>
      <w:r>
        <w:rPr>
          <w:rFonts w:hint="eastAsia"/>
          <w:lang w:eastAsia="ja-JP"/>
        </w:rPr>
        <w:t>新システムの本稼働開始は下記日程を目標とします。それを前提にスケジュール案をご提案ください。</w:t>
      </w:r>
    </w:p>
    <w:p w14:paraId="776C70BC" w14:textId="77777777" w:rsidR="001D1C0D" w:rsidRDefault="00F57119" w:rsidP="00F57119">
      <w:pPr>
        <w:pStyle w:val="af0"/>
        <w:rPr>
          <w:lang w:eastAsia="ja-JP"/>
        </w:rPr>
      </w:pPr>
      <w:r>
        <w:rPr>
          <w:rFonts w:hint="eastAsia"/>
          <w:lang w:eastAsia="ja-JP"/>
        </w:rPr>
        <w:t>（１）</w:t>
      </w:r>
      <w:r w:rsidR="001D1C0D">
        <w:rPr>
          <w:rFonts w:hint="eastAsia"/>
          <w:lang w:eastAsia="ja-JP"/>
        </w:rPr>
        <w:t>予定本稼働開始年月日</w:t>
      </w:r>
    </w:p>
    <w:p w14:paraId="776C70BD" w14:textId="77777777" w:rsidR="001D1C0D" w:rsidRDefault="001D1C0D" w:rsidP="001D1C0D">
      <w:pPr>
        <w:pStyle w:val="af0"/>
        <w:ind w:left="420"/>
        <w:rPr>
          <w:lang w:eastAsia="ja-JP"/>
        </w:rPr>
      </w:pPr>
      <w:r>
        <w:rPr>
          <w:rFonts w:hint="eastAsia"/>
          <w:lang w:eastAsia="ja-JP"/>
        </w:rPr>
        <w:t>20</w:t>
      </w:r>
      <w:r w:rsidR="00F57119">
        <w:rPr>
          <w:rFonts w:hint="eastAsia"/>
          <w:lang w:eastAsia="ja-JP"/>
        </w:rPr>
        <w:t>xx</w:t>
      </w:r>
      <w:r>
        <w:rPr>
          <w:rFonts w:hint="eastAsia"/>
          <w:lang w:eastAsia="ja-JP"/>
        </w:rPr>
        <w:t>年</w:t>
      </w:r>
      <w:r w:rsidR="00F57119">
        <w:rPr>
          <w:rFonts w:hint="eastAsia"/>
          <w:lang w:eastAsia="ja-JP"/>
        </w:rPr>
        <w:t>xx</w:t>
      </w:r>
      <w:r>
        <w:rPr>
          <w:rFonts w:hint="eastAsia"/>
          <w:lang w:eastAsia="ja-JP"/>
        </w:rPr>
        <w:t>月</w:t>
      </w:r>
      <w:r w:rsidR="00F57119">
        <w:rPr>
          <w:rFonts w:hint="eastAsia"/>
          <w:lang w:eastAsia="ja-JP"/>
        </w:rPr>
        <w:t>xx</w:t>
      </w:r>
      <w:r>
        <w:rPr>
          <w:rFonts w:hint="eastAsia"/>
          <w:lang w:eastAsia="ja-JP"/>
        </w:rPr>
        <w:t>日（目標）</w:t>
      </w:r>
    </w:p>
    <w:p w14:paraId="776C70BE" w14:textId="77777777" w:rsidR="00F57119" w:rsidRPr="00F57119" w:rsidRDefault="00F57119" w:rsidP="001D1C0D">
      <w:pPr>
        <w:pStyle w:val="af0"/>
        <w:ind w:left="420"/>
        <w:rPr>
          <w:lang w:eastAsia="ja-JP"/>
        </w:rPr>
      </w:pPr>
    </w:p>
    <w:p w14:paraId="776C70BF" w14:textId="77777777" w:rsidR="001D1C0D" w:rsidRDefault="00F57119" w:rsidP="00F57119">
      <w:pPr>
        <w:pStyle w:val="af0"/>
        <w:rPr>
          <w:lang w:eastAsia="ja-JP"/>
        </w:rPr>
      </w:pPr>
      <w:r>
        <w:rPr>
          <w:rFonts w:hint="eastAsia"/>
          <w:lang w:eastAsia="ja-JP"/>
        </w:rPr>
        <w:t>（２）</w:t>
      </w:r>
      <w:r w:rsidR="001D1C0D">
        <w:rPr>
          <w:rFonts w:hint="eastAsia"/>
          <w:lang w:eastAsia="ja-JP"/>
        </w:rPr>
        <w:t>スケジュール</w:t>
      </w:r>
    </w:p>
    <w:p w14:paraId="776C70C0" w14:textId="77777777" w:rsidR="001D1C0D" w:rsidRDefault="00F57119" w:rsidP="00A51838">
      <w:pPr>
        <w:pStyle w:val="af0"/>
        <w:ind w:leftChars="213" w:left="850" w:hangingChars="212" w:hanging="424"/>
        <w:rPr>
          <w:lang w:eastAsia="ja-JP"/>
        </w:rPr>
      </w:pPr>
      <w:r>
        <w:rPr>
          <w:rFonts w:hint="eastAsia"/>
          <w:lang w:eastAsia="ja-JP"/>
        </w:rPr>
        <w:t>・</w:t>
      </w:r>
      <w:r w:rsidR="001D1C0D">
        <w:rPr>
          <w:rFonts w:hint="eastAsia"/>
          <w:lang w:eastAsia="ja-JP"/>
        </w:rPr>
        <w:t>契約締結後検収までのスケジュール案を明記のこと。</w:t>
      </w:r>
    </w:p>
    <w:p w14:paraId="776C70C1" w14:textId="77777777" w:rsidR="001D1C0D" w:rsidRDefault="00F57119" w:rsidP="00A51838">
      <w:pPr>
        <w:pStyle w:val="af0"/>
        <w:ind w:leftChars="213" w:left="850" w:hangingChars="212" w:hanging="424"/>
        <w:rPr>
          <w:lang w:eastAsia="ja-JP"/>
        </w:rPr>
      </w:pPr>
      <w:r>
        <w:rPr>
          <w:rFonts w:hint="eastAsia"/>
          <w:lang w:eastAsia="ja-JP"/>
        </w:rPr>
        <w:t>・</w:t>
      </w:r>
      <w:r w:rsidR="001D1C0D">
        <w:rPr>
          <w:rFonts w:hint="eastAsia"/>
          <w:lang w:eastAsia="ja-JP"/>
        </w:rPr>
        <w:t>工程におけるマイルストーンを明記するとともに、工程名称、工程期間、工程目的、工程での管理項目、および定例報告およびレビューの予定も明記すること。定例報告およびレビューについては「５．９</w:t>
      </w:r>
      <w:r w:rsidR="001D1C0D">
        <w:rPr>
          <w:rFonts w:hint="eastAsia"/>
          <w:lang w:eastAsia="ja-JP"/>
        </w:rPr>
        <w:t xml:space="preserve"> </w:t>
      </w:r>
      <w:r w:rsidR="001D1C0D">
        <w:rPr>
          <w:rFonts w:hint="eastAsia"/>
          <w:lang w:eastAsia="ja-JP"/>
        </w:rPr>
        <w:t>定例報告およびレビュー」で、その内容を記述すること。</w:t>
      </w:r>
    </w:p>
    <w:p w14:paraId="776C70C2" w14:textId="7E406539" w:rsidR="001D1C0D" w:rsidRDefault="00F57119" w:rsidP="00A51838">
      <w:pPr>
        <w:pStyle w:val="af0"/>
        <w:ind w:leftChars="213" w:left="850" w:hangingChars="212" w:hanging="424"/>
        <w:rPr>
          <w:lang w:eastAsia="ja-JP"/>
        </w:rPr>
      </w:pPr>
      <w:r>
        <w:rPr>
          <w:rFonts w:hint="eastAsia"/>
          <w:lang w:eastAsia="ja-JP"/>
        </w:rPr>
        <w:t>・</w:t>
      </w:r>
      <w:r w:rsidR="001D1C0D">
        <w:rPr>
          <w:rFonts w:hint="eastAsia"/>
          <w:lang w:eastAsia="ja-JP"/>
        </w:rPr>
        <w:t>ソフトウェア・ハードウェア導入時期、テスト期間、業務並行テスト期間、検収テスト、ユーザ</w:t>
      </w:r>
      <w:r w:rsidR="00403E2D">
        <w:rPr>
          <w:rFonts w:hint="eastAsia"/>
          <w:lang w:eastAsia="ja-JP"/>
        </w:rPr>
        <w:t>ー</w:t>
      </w:r>
      <w:r w:rsidR="001D1C0D">
        <w:rPr>
          <w:rFonts w:hint="eastAsia"/>
          <w:lang w:eastAsia="ja-JP"/>
        </w:rPr>
        <w:t>教育等についてその時期を明記すること。</w:t>
      </w:r>
    </w:p>
    <w:p w14:paraId="776C70C3" w14:textId="77777777" w:rsidR="001D1C0D" w:rsidRDefault="00F57119" w:rsidP="00A51838">
      <w:pPr>
        <w:pStyle w:val="af0"/>
        <w:ind w:leftChars="213" w:left="850" w:hangingChars="212" w:hanging="424"/>
        <w:rPr>
          <w:lang w:eastAsia="ja-JP"/>
        </w:rPr>
      </w:pPr>
      <w:r>
        <w:rPr>
          <w:rFonts w:hint="eastAsia"/>
          <w:lang w:eastAsia="ja-JP"/>
        </w:rPr>
        <w:t>・</w:t>
      </w:r>
      <w:r w:rsidR="001D1C0D">
        <w:rPr>
          <w:rFonts w:hint="eastAsia"/>
          <w:lang w:eastAsia="ja-JP"/>
        </w:rPr>
        <w:t>納品物の納入時期を明記すること。</w:t>
      </w:r>
    </w:p>
    <w:p w14:paraId="776C70C4" w14:textId="77777777" w:rsidR="00F57119" w:rsidRDefault="00F57119" w:rsidP="001D1C0D">
      <w:pPr>
        <w:pStyle w:val="af0"/>
        <w:ind w:left="420"/>
        <w:rPr>
          <w:lang w:eastAsia="ja-JP"/>
        </w:rPr>
      </w:pPr>
    </w:p>
    <w:p w14:paraId="776C70C5" w14:textId="77777777" w:rsidR="001D1C0D" w:rsidRDefault="002F6140" w:rsidP="00F57119">
      <w:pPr>
        <w:pStyle w:val="2"/>
        <w:rPr>
          <w:lang w:eastAsia="ja-JP"/>
        </w:rPr>
      </w:pPr>
      <w:bookmarkStart w:id="14" w:name="_Toc479853921"/>
      <w:r>
        <w:rPr>
          <w:rFonts w:hint="eastAsia"/>
          <w:lang w:eastAsia="ja-JP"/>
        </w:rPr>
        <w:t>４．８．納品条件</w:t>
      </w:r>
      <w:bookmarkEnd w:id="14"/>
    </w:p>
    <w:p w14:paraId="776C70C6" w14:textId="77777777" w:rsidR="001D1C0D" w:rsidRDefault="001D1C0D" w:rsidP="001D1C0D">
      <w:pPr>
        <w:pStyle w:val="af0"/>
        <w:ind w:left="420"/>
        <w:rPr>
          <w:lang w:eastAsia="ja-JP"/>
        </w:rPr>
      </w:pPr>
      <w:r>
        <w:rPr>
          <w:rFonts w:hint="eastAsia"/>
          <w:lang w:eastAsia="ja-JP"/>
        </w:rPr>
        <w:t>成果物、納入物および納入方法、部数は以下の通りとします。もし、要求を満たすことが不可能なものがある場合、その項目と理由を明記してください。</w:t>
      </w:r>
    </w:p>
    <w:p w14:paraId="776C70C7" w14:textId="77777777" w:rsidR="001D1C0D" w:rsidRDefault="00F57119" w:rsidP="00F57119">
      <w:pPr>
        <w:pStyle w:val="af0"/>
        <w:rPr>
          <w:lang w:eastAsia="ja-JP"/>
        </w:rPr>
      </w:pPr>
      <w:r>
        <w:rPr>
          <w:rFonts w:hint="eastAsia"/>
          <w:lang w:eastAsia="ja-JP"/>
        </w:rPr>
        <w:t>（１）</w:t>
      </w:r>
      <w:r w:rsidR="001D1C0D">
        <w:rPr>
          <w:rFonts w:hint="eastAsia"/>
          <w:lang w:eastAsia="ja-JP"/>
        </w:rPr>
        <w:t>納品物件の明細</w:t>
      </w:r>
    </w:p>
    <w:p w14:paraId="776C70C8" w14:textId="77777777" w:rsidR="001D1C0D" w:rsidRDefault="00F57119" w:rsidP="001D1C0D">
      <w:pPr>
        <w:pStyle w:val="af0"/>
        <w:ind w:left="420"/>
        <w:rPr>
          <w:lang w:eastAsia="ja-JP"/>
        </w:rPr>
      </w:pPr>
      <w:r>
        <w:rPr>
          <w:rFonts w:hint="eastAsia"/>
          <w:lang w:eastAsia="ja-JP"/>
        </w:rPr>
        <w:t>・</w:t>
      </w:r>
      <w:r w:rsidR="001D1C0D">
        <w:rPr>
          <w:rFonts w:hint="eastAsia"/>
          <w:lang w:eastAsia="ja-JP"/>
        </w:rPr>
        <w:t>ハードウェア、操作説明書</w:t>
      </w:r>
    </w:p>
    <w:p w14:paraId="776C70C9" w14:textId="77777777" w:rsidR="001D1C0D" w:rsidRDefault="00F57119" w:rsidP="001D1C0D">
      <w:pPr>
        <w:pStyle w:val="af0"/>
        <w:ind w:left="420"/>
        <w:rPr>
          <w:lang w:eastAsia="ja-JP"/>
        </w:rPr>
      </w:pPr>
      <w:r>
        <w:rPr>
          <w:rFonts w:hint="eastAsia"/>
          <w:lang w:eastAsia="ja-JP"/>
        </w:rPr>
        <w:t>・</w:t>
      </w:r>
      <w:r w:rsidR="001D1C0D">
        <w:rPr>
          <w:rFonts w:hint="eastAsia"/>
          <w:lang w:eastAsia="ja-JP"/>
        </w:rPr>
        <w:t>システムソフトウェア、同仕様書</w:t>
      </w:r>
    </w:p>
    <w:p w14:paraId="776C70CA" w14:textId="77777777" w:rsidR="001D1C0D" w:rsidRDefault="00F57119" w:rsidP="001D1C0D">
      <w:pPr>
        <w:pStyle w:val="af0"/>
        <w:ind w:left="420"/>
        <w:rPr>
          <w:lang w:eastAsia="ja-JP"/>
        </w:rPr>
      </w:pPr>
      <w:r>
        <w:rPr>
          <w:rFonts w:hint="eastAsia"/>
          <w:lang w:eastAsia="ja-JP"/>
        </w:rPr>
        <w:t>・</w:t>
      </w:r>
      <w:r w:rsidR="001D1C0D">
        <w:rPr>
          <w:rFonts w:hint="eastAsia"/>
          <w:lang w:eastAsia="ja-JP"/>
        </w:rPr>
        <w:t>基本設計書、詳細設計書（データフォーマットを含む）</w:t>
      </w:r>
    </w:p>
    <w:p w14:paraId="776C70CB" w14:textId="77777777" w:rsidR="001D1C0D" w:rsidRDefault="00F57119" w:rsidP="001D1C0D">
      <w:pPr>
        <w:pStyle w:val="af0"/>
        <w:ind w:left="420"/>
        <w:rPr>
          <w:lang w:eastAsia="ja-JP"/>
        </w:rPr>
      </w:pPr>
      <w:r>
        <w:rPr>
          <w:rFonts w:hint="eastAsia"/>
          <w:lang w:eastAsia="ja-JP"/>
        </w:rPr>
        <w:t>・</w:t>
      </w:r>
      <w:r w:rsidR="001D1C0D">
        <w:rPr>
          <w:rFonts w:hint="eastAsia"/>
          <w:lang w:eastAsia="ja-JP"/>
        </w:rPr>
        <w:t>アプリケーションソフトウェア、同仕様書、操作説明書</w:t>
      </w:r>
    </w:p>
    <w:p w14:paraId="776C70CC" w14:textId="77777777" w:rsidR="001D1C0D" w:rsidRDefault="00F57119" w:rsidP="001D1C0D">
      <w:pPr>
        <w:pStyle w:val="af0"/>
        <w:ind w:left="420"/>
        <w:rPr>
          <w:lang w:eastAsia="ja-JP"/>
        </w:rPr>
      </w:pPr>
      <w:r>
        <w:rPr>
          <w:rFonts w:hint="eastAsia"/>
          <w:lang w:eastAsia="ja-JP"/>
        </w:rPr>
        <w:t>・</w:t>
      </w:r>
      <w:r w:rsidR="001D1C0D">
        <w:rPr>
          <w:rFonts w:hint="eastAsia"/>
          <w:lang w:eastAsia="ja-JP"/>
        </w:rPr>
        <w:t>テスト計画書、テスト結果報告書</w:t>
      </w:r>
    </w:p>
    <w:p w14:paraId="776C70CD" w14:textId="77777777" w:rsidR="00654937" w:rsidRDefault="00654937" w:rsidP="001D1C0D">
      <w:pPr>
        <w:pStyle w:val="af0"/>
        <w:ind w:left="420"/>
        <w:rPr>
          <w:lang w:eastAsia="ja-JP"/>
        </w:rPr>
      </w:pPr>
      <w:r>
        <w:rPr>
          <w:rFonts w:hint="eastAsia"/>
          <w:lang w:eastAsia="ja-JP"/>
        </w:rPr>
        <w:t>・システム品質報告書</w:t>
      </w:r>
    </w:p>
    <w:p w14:paraId="776C70CE" w14:textId="77777777" w:rsidR="001D1C0D" w:rsidRDefault="00F57119" w:rsidP="001D1C0D">
      <w:pPr>
        <w:pStyle w:val="af0"/>
        <w:ind w:left="420"/>
        <w:rPr>
          <w:lang w:eastAsia="ja-JP"/>
        </w:rPr>
      </w:pPr>
      <w:r>
        <w:rPr>
          <w:rFonts w:hint="eastAsia"/>
          <w:lang w:eastAsia="ja-JP"/>
        </w:rPr>
        <w:t>・</w:t>
      </w:r>
      <w:r w:rsidR="001D1C0D">
        <w:rPr>
          <w:rFonts w:hint="eastAsia"/>
          <w:lang w:eastAsia="ja-JP"/>
        </w:rPr>
        <w:t>システム運用説明書</w:t>
      </w:r>
    </w:p>
    <w:p w14:paraId="776C70CF" w14:textId="77777777" w:rsidR="00F57119" w:rsidRDefault="00F57119" w:rsidP="001D1C0D">
      <w:pPr>
        <w:pStyle w:val="af0"/>
        <w:ind w:left="420"/>
        <w:rPr>
          <w:lang w:eastAsia="ja-JP"/>
        </w:rPr>
      </w:pPr>
    </w:p>
    <w:p w14:paraId="776C70D0" w14:textId="77777777" w:rsidR="001D1C0D" w:rsidRDefault="00F57119" w:rsidP="00F57119">
      <w:pPr>
        <w:pStyle w:val="af0"/>
        <w:rPr>
          <w:lang w:eastAsia="ja-JP"/>
        </w:rPr>
      </w:pPr>
      <w:r>
        <w:rPr>
          <w:rFonts w:hint="eastAsia"/>
          <w:lang w:eastAsia="ja-JP"/>
        </w:rPr>
        <w:t>（２）</w:t>
      </w:r>
      <w:r w:rsidR="001D1C0D">
        <w:rPr>
          <w:rFonts w:hint="eastAsia"/>
          <w:lang w:eastAsia="ja-JP"/>
        </w:rPr>
        <w:t>受渡媒体、部数、方法、時期</w:t>
      </w:r>
    </w:p>
    <w:p w14:paraId="776C70D1" w14:textId="77777777" w:rsidR="001D1C0D" w:rsidRDefault="000E4A7F" w:rsidP="00A51838">
      <w:pPr>
        <w:pStyle w:val="af0"/>
        <w:ind w:leftChars="213" w:left="708" w:hangingChars="141" w:hanging="282"/>
        <w:rPr>
          <w:lang w:eastAsia="ja-JP"/>
        </w:rPr>
      </w:pPr>
      <w:r>
        <w:rPr>
          <w:rFonts w:hint="eastAsia"/>
          <w:lang w:eastAsia="ja-JP"/>
        </w:rPr>
        <w:t>・</w:t>
      </w:r>
      <w:r w:rsidR="001D1C0D">
        <w:rPr>
          <w:rFonts w:hint="eastAsia"/>
          <w:lang w:eastAsia="ja-JP"/>
        </w:rPr>
        <w:t>設計書、プログラム、テスト計画書、テスト結果報告書、仕様書、操作説明書など</w:t>
      </w:r>
      <w:r w:rsidR="00D56A3B">
        <w:rPr>
          <w:rFonts w:hint="eastAsia"/>
          <w:lang w:eastAsia="ja-JP"/>
        </w:rPr>
        <w:t>の</w:t>
      </w:r>
      <w:r w:rsidR="00D56A3B" w:rsidRPr="00544D74">
        <w:rPr>
          <w:rFonts w:cs="ＭＳゴシック" w:hint="eastAsia"/>
          <w:lang w:eastAsia="ja-JP" w:bidi="ar-SA"/>
        </w:rPr>
        <w:t>コピーを</w:t>
      </w:r>
      <w:r w:rsidR="00D56A3B" w:rsidRPr="00544D74">
        <w:rPr>
          <w:rFonts w:cs="ＭＳゴシック" w:hint="eastAsia"/>
          <w:lang w:eastAsia="ja-JP" w:bidi="ar-SA"/>
        </w:rPr>
        <w:t>2</w:t>
      </w:r>
      <w:r w:rsidR="00D56A3B" w:rsidRPr="00544D74">
        <w:rPr>
          <w:rFonts w:cs="ＭＳゴシック" w:hint="eastAsia"/>
          <w:lang w:eastAsia="ja-JP" w:bidi="ar-SA"/>
        </w:rPr>
        <w:t>部、電子媒体</w:t>
      </w:r>
      <w:r w:rsidR="00D56A3B" w:rsidRPr="00544D74">
        <w:rPr>
          <w:rFonts w:cs="ＭＳゴシック" w:hint="eastAsia"/>
          <w:lang w:eastAsia="ja-JP" w:bidi="ar-SA"/>
        </w:rPr>
        <w:t>1</w:t>
      </w:r>
      <w:r w:rsidR="00D56A3B">
        <w:rPr>
          <w:rFonts w:cs="ＭＳゴシック" w:hint="eastAsia"/>
          <w:lang w:eastAsia="ja-JP" w:bidi="ar-SA"/>
        </w:rPr>
        <w:t>式。</w:t>
      </w:r>
    </w:p>
    <w:p w14:paraId="776C70D2" w14:textId="77777777" w:rsidR="000E4A7F" w:rsidRDefault="000E4A7F" w:rsidP="001D1C0D">
      <w:pPr>
        <w:pStyle w:val="af0"/>
        <w:ind w:left="420"/>
        <w:rPr>
          <w:lang w:eastAsia="ja-JP"/>
        </w:rPr>
      </w:pPr>
    </w:p>
    <w:p w14:paraId="776C70D3" w14:textId="77777777" w:rsidR="001D1C0D" w:rsidRDefault="000E4A7F" w:rsidP="000E4A7F">
      <w:pPr>
        <w:pStyle w:val="af0"/>
        <w:rPr>
          <w:lang w:eastAsia="ja-JP"/>
        </w:rPr>
      </w:pPr>
      <w:r>
        <w:rPr>
          <w:rFonts w:hint="eastAsia"/>
          <w:lang w:eastAsia="ja-JP"/>
        </w:rPr>
        <w:lastRenderedPageBreak/>
        <w:t>（３）</w:t>
      </w:r>
      <w:r w:rsidR="001D1C0D">
        <w:rPr>
          <w:rFonts w:hint="eastAsia"/>
          <w:lang w:eastAsia="ja-JP"/>
        </w:rPr>
        <w:t>納品場所</w:t>
      </w:r>
    </w:p>
    <w:p w14:paraId="776C70D4" w14:textId="77777777" w:rsidR="001D1C0D" w:rsidRDefault="00A51838" w:rsidP="001D1C0D">
      <w:pPr>
        <w:pStyle w:val="af0"/>
        <w:ind w:left="420"/>
        <w:rPr>
          <w:lang w:eastAsia="ja-JP"/>
        </w:rPr>
      </w:pPr>
      <w:r>
        <w:rPr>
          <w:rFonts w:hint="eastAsia"/>
          <w:lang w:eastAsia="ja-JP"/>
        </w:rPr>
        <w:t>・</w:t>
      </w:r>
      <w:r w:rsidR="001D1C0D">
        <w:rPr>
          <w:rFonts w:hint="eastAsia"/>
          <w:lang w:eastAsia="ja-JP"/>
        </w:rPr>
        <w:t>別途指定</w:t>
      </w:r>
    </w:p>
    <w:p w14:paraId="776C70D5" w14:textId="77777777" w:rsidR="000E4A7F" w:rsidRDefault="000E4A7F" w:rsidP="001D1C0D">
      <w:pPr>
        <w:pStyle w:val="af0"/>
        <w:ind w:left="420"/>
        <w:rPr>
          <w:lang w:eastAsia="ja-JP"/>
        </w:rPr>
      </w:pPr>
    </w:p>
    <w:p w14:paraId="776C70D6" w14:textId="77777777" w:rsidR="001D1C0D" w:rsidRDefault="000E4A7F" w:rsidP="000E4A7F">
      <w:pPr>
        <w:pStyle w:val="af0"/>
        <w:rPr>
          <w:lang w:eastAsia="ja-JP"/>
        </w:rPr>
      </w:pPr>
      <w:r>
        <w:rPr>
          <w:rFonts w:hint="eastAsia"/>
          <w:lang w:eastAsia="ja-JP"/>
        </w:rPr>
        <w:t>（４）</w:t>
      </w:r>
      <w:r w:rsidR="001D1C0D">
        <w:rPr>
          <w:rFonts w:hint="eastAsia"/>
          <w:lang w:eastAsia="ja-JP"/>
        </w:rPr>
        <w:t>その他の留意事項</w:t>
      </w:r>
    </w:p>
    <w:p w14:paraId="776C70D7" w14:textId="77777777" w:rsidR="001D1C0D" w:rsidRDefault="000E4A7F" w:rsidP="00A51838">
      <w:pPr>
        <w:pStyle w:val="af0"/>
        <w:ind w:leftChars="213" w:left="708" w:hangingChars="141" w:hanging="282"/>
        <w:rPr>
          <w:lang w:eastAsia="ja-JP"/>
        </w:rPr>
      </w:pPr>
      <w:r>
        <w:rPr>
          <w:rFonts w:hint="eastAsia"/>
          <w:lang w:eastAsia="ja-JP"/>
        </w:rPr>
        <w:t>・</w:t>
      </w:r>
      <w:r w:rsidR="001D1C0D">
        <w:rPr>
          <w:rFonts w:hint="eastAsia"/>
          <w:lang w:eastAsia="ja-JP"/>
        </w:rPr>
        <w:t>基本設計書については、入出力、機能はもとより、業務の流れや操作の流れ、運用上の留意点などを漏れなく分かりやすく記述すること。</w:t>
      </w:r>
    </w:p>
    <w:p w14:paraId="776C70D8" w14:textId="77777777" w:rsidR="001D1C0D" w:rsidRDefault="001D1C0D" w:rsidP="001D1C0D">
      <w:pPr>
        <w:pStyle w:val="af0"/>
        <w:ind w:left="420"/>
        <w:rPr>
          <w:lang w:eastAsia="ja-JP"/>
        </w:rPr>
      </w:pPr>
    </w:p>
    <w:p w14:paraId="776C70D9" w14:textId="77777777" w:rsidR="001D1C0D" w:rsidRDefault="002F6140" w:rsidP="000E4A7F">
      <w:pPr>
        <w:pStyle w:val="2"/>
        <w:rPr>
          <w:lang w:eastAsia="ja-JP"/>
        </w:rPr>
      </w:pPr>
      <w:bookmarkStart w:id="15" w:name="_Toc479853922"/>
      <w:r>
        <w:rPr>
          <w:rFonts w:hint="eastAsia"/>
          <w:lang w:eastAsia="ja-JP"/>
        </w:rPr>
        <w:t>４．９．定例報告およびレビュー</w:t>
      </w:r>
      <w:bookmarkEnd w:id="15"/>
    </w:p>
    <w:p w14:paraId="776C70DA" w14:textId="77777777" w:rsidR="001D1C0D" w:rsidRDefault="001D1C0D" w:rsidP="001D1C0D">
      <w:pPr>
        <w:pStyle w:val="af0"/>
        <w:ind w:left="420"/>
        <w:rPr>
          <w:lang w:eastAsia="ja-JP"/>
        </w:rPr>
      </w:pPr>
      <w:r>
        <w:rPr>
          <w:rFonts w:hint="eastAsia"/>
          <w:lang w:eastAsia="ja-JP"/>
        </w:rPr>
        <w:t>定例報告およびレビュー計画は、スケジュールおよびその方法を明記してください。</w:t>
      </w:r>
    </w:p>
    <w:p w14:paraId="776C70DB" w14:textId="77777777" w:rsidR="001D1C0D" w:rsidRDefault="000E4A7F" w:rsidP="000E4A7F">
      <w:pPr>
        <w:pStyle w:val="af0"/>
        <w:rPr>
          <w:lang w:eastAsia="ja-JP"/>
        </w:rPr>
      </w:pPr>
      <w:r>
        <w:rPr>
          <w:rFonts w:hint="eastAsia"/>
          <w:lang w:eastAsia="ja-JP"/>
        </w:rPr>
        <w:t>（１）</w:t>
      </w:r>
      <w:r w:rsidR="001D1C0D">
        <w:rPr>
          <w:rFonts w:hint="eastAsia"/>
          <w:lang w:eastAsia="ja-JP"/>
        </w:rPr>
        <w:t>定例の進捗報告会</w:t>
      </w:r>
    </w:p>
    <w:p w14:paraId="776C70DC" w14:textId="77777777" w:rsidR="001D1C0D" w:rsidRDefault="000E4A7F" w:rsidP="001D1C0D">
      <w:pPr>
        <w:pStyle w:val="af0"/>
        <w:ind w:left="420"/>
        <w:rPr>
          <w:lang w:eastAsia="ja-JP"/>
        </w:rPr>
      </w:pPr>
      <w:r>
        <w:rPr>
          <w:rFonts w:hint="eastAsia"/>
          <w:lang w:eastAsia="ja-JP"/>
        </w:rPr>
        <w:t>・</w:t>
      </w:r>
      <w:r w:rsidR="001D1C0D">
        <w:rPr>
          <w:rFonts w:hint="eastAsia"/>
          <w:lang w:eastAsia="ja-JP"/>
        </w:rPr>
        <w:t>定例の進捗報告会を設定のこと。進捗報告内容を明記のこと。</w:t>
      </w:r>
    </w:p>
    <w:p w14:paraId="776C70DD" w14:textId="77777777" w:rsidR="000E4A7F" w:rsidRDefault="000E4A7F" w:rsidP="001D1C0D">
      <w:pPr>
        <w:pStyle w:val="af0"/>
        <w:ind w:left="420"/>
        <w:rPr>
          <w:lang w:eastAsia="ja-JP"/>
        </w:rPr>
      </w:pPr>
    </w:p>
    <w:p w14:paraId="776C70DE" w14:textId="77777777" w:rsidR="001D1C0D" w:rsidRDefault="000E4A7F" w:rsidP="000E4A7F">
      <w:pPr>
        <w:pStyle w:val="af0"/>
        <w:rPr>
          <w:lang w:eastAsia="ja-JP"/>
        </w:rPr>
      </w:pPr>
      <w:r>
        <w:rPr>
          <w:rFonts w:hint="eastAsia"/>
          <w:lang w:eastAsia="ja-JP"/>
        </w:rPr>
        <w:t>（２）</w:t>
      </w:r>
      <w:r w:rsidR="001D1C0D">
        <w:rPr>
          <w:rFonts w:hint="eastAsia"/>
          <w:lang w:eastAsia="ja-JP"/>
        </w:rPr>
        <w:t>レビュー</w:t>
      </w:r>
    </w:p>
    <w:p w14:paraId="776C70DF" w14:textId="77777777" w:rsidR="001D1C0D" w:rsidRDefault="000E4A7F" w:rsidP="00A51838">
      <w:pPr>
        <w:pStyle w:val="af0"/>
        <w:ind w:leftChars="213" w:left="708" w:hangingChars="141" w:hanging="282"/>
        <w:rPr>
          <w:lang w:eastAsia="ja-JP"/>
        </w:rPr>
      </w:pPr>
      <w:r>
        <w:rPr>
          <w:rFonts w:hint="eastAsia"/>
          <w:lang w:eastAsia="ja-JP"/>
        </w:rPr>
        <w:t>・</w:t>
      </w:r>
      <w:r w:rsidR="001D1C0D">
        <w:rPr>
          <w:rFonts w:hint="eastAsia"/>
          <w:lang w:eastAsia="ja-JP"/>
        </w:rPr>
        <w:t>基本設計書、詳細設計書、テスト計画書、検収テスト計画書については、当社レビューを実施する。なお、レビュースケジュール検討時は、当社の負荷を考慮した計画とすること。</w:t>
      </w:r>
    </w:p>
    <w:p w14:paraId="776C70E0" w14:textId="77777777" w:rsidR="001D1C0D" w:rsidRDefault="000E4A7F" w:rsidP="00A51838">
      <w:pPr>
        <w:pStyle w:val="af0"/>
        <w:ind w:leftChars="213" w:left="708" w:hangingChars="141" w:hanging="282"/>
        <w:rPr>
          <w:lang w:eastAsia="ja-JP"/>
        </w:rPr>
      </w:pPr>
      <w:r>
        <w:rPr>
          <w:rFonts w:hint="eastAsia"/>
          <w:lang w:eastAsia="ja-JP"/>
        </w:rPr>
        <w:t>・</w:t>
      </w:r>
      <w:r w:rsidR="001D1C0D">
        <w:rPr>
          <w:rFonts w:hint="eastAsia"/>
          <w:lang w:eastAsia="ja-JP"/>
        </w:rPr>
        <w:t>貴社単独レビューについても明記のこと。</w:t>
      </w:r>
    </w:p>
    <w:p w14:paraId="776C70E1" w14:textId="77777777" w:rsidR="000E4A7F" w:rsidRDefault="000E4A7F" w:rsidP="001D1C0D">
      <w:pPr>
        <w:pStyle w:val="af0"/>
        <w:ind w:left="420"/>
        <w:rPr>
          <w:lang w:eastAsia="ja-JP"/>
        </w:rPr>
      </w:pPr>
    </w:p>
    <w:p w14:paraId="776C70E2" w14:textId="77777777" w:rsidR="001D1C0D" w:rsidRDefault="000E4A7F" w:rsidP="000E4A7F">
      <w:pPr>
        <w:pStyle w:val="af0"/>
        <w:rPr>
          <w:lang w:eastAsia="ja-JP"/>
        </w:rPr>
      </w:pPr>
      <w:r>
        <w:rPr>
          <w:rFonts w:hint="eastAsia"/>
          <w:lang w:eastAsia="ja-JP"/>
        </w:rPr>
        <w:t>（３）</w:t>
      </w:r>
      <w:r w:rsidR="001D1C0D">
        <w:rPr>
          <w:rFonts w:hint="eastAsia"/>
          <w:lang w:eastAsia="ja-JP"/>
        </w:rPr>
        <w:t>工程終了判定会</w:t>
      </w:r>
    </w:p>
    <w:p w14:paraId="776C70E3" w14:textId="77777777" w:rsidR="001D1C0D" w:rsidRDefault="000E4A7F" w:rsidP="00A51838">
      <w:pPr>
        <w:pStyle w:val="af0"/>
        <w:ind w:leftChars="212" w:left="706" w:hangingChars="141" w:hanging="282"/>
        <w:rPr>
          <w:lang w:eastAsia="ja-JP"/>
        </w:rPr>
      </w:pPr>
      <w:r>
        <w:rPr>
          <w:rFonts w:hint="eastAsia"/>
          <w:lang w:eastAsia="ja-JP"/>
        </w:rPr>
        <w:t>・</w:t>
      </w:r>
      <w:r w:rsidR="001D1C0D">
        <w:rPr>
          <w:rFonts w:hint="eastAsia"/>
          <w:lang w:eastAsia="ja-JP"/>
        </w:rPr>
        <w:t>各工程の終了判定会を実施すること。工程の終了は、計画したレビュー、およびその指摘事項の反映が完了し、その結果としての品質評価と、残課題の対策や解決目標が明確化されることを条件とする。</w:t>
      </w:r>
    </w:p>
    <w:p w14:paraId="776C70E4" w14:textId="77777777" w:rsidR="001D1C0D" w:rsidRDefault="001D1C0D" w:rsidP="000E4A7F">
      <w:pPr>
        <w:pStyle w:val="af0"/>
        <w:rPr>
          <w:lang w:eastAsia="ja-JP"/>
        </w:rPr>
      </w:pPr>
    </w:p>
    <w:p w14:paraId="776C70E5" w14:textId="77777777" w:rsidR="001D1C0D" w:rsidRDefault="002F6140" w:rsidP="000E4A7F">
      <w:pPr>
        <w:pStyle w:val="2"/>
        <w:rPr>
          <w:lang w:eastAsia="ja-JP"/>
        </w:rPr>
      </w:pPr>
      <w:bookmarkStart w:id="16" w:name="_Toc479853923"/>
      <w:r>
        <w:rPr>
          <w:rFonts w:hint="eastAsia"/>
          <w:lang w:eastAsia="ja-JP"/>
        </w:rPr>
        <w:t>４．１０．開発推進体制</w:t>
      </w:r>
      <w:bookmarkEnd w:id="16"/>
    </w:p>
    <w:p w14:paraId="776C70E6" w14:textId="77777777" w:rsidR="001D1C0D" w:rsidRDefault="001D1C0D" w:rsidP="001D1C0D">
      <w:pPr>
        <w:pStyle w:val="af0"/>
        <w:ind w:left="420"/>
        <w:rPr>
          <w:lang w:eastAsia="ja-JP"/>
        </w:rPr>
      </w:pPr>
      <w:r>
        <w:rPr>
          <w:rFonts w:hint="eastAsia"/>
          <w:lang w:eastAsia="ja-JP"/>
        </w:rPr>
        <w:t>開発推進体制について、以下の内容への対応の是非および提供可能な条件を明記してください。</w:t>
      </w:r>
    </w:p>
    <w:p w14:paraId="776C70E7" w14:textId="77777777" w:rsidR="001D1C0D" w:rsidRDefault="001738D3" w:rsidP="001738D3">
      <w:pPr>
        <w:pStyle w:val="af0"/>
        <w:rPr>
          <w:lang w:eastAsia="ja-JP"/>
        </w:rPr>
      </w:pPr>
      <w:r>
        <w:rPr>
          <w:rFonts w:hint="eastAsia"/>
          <w:lang w:eastAsia="ja-JP"/>
        </w:rPr>
        <w:t>（１）</w:t>
      </w:r>
      <w:r w:rsidR="001D1C0D">
        <w:rPr>
          <w:rFonts w:hint="eastAsia"/>
          <w:lang w:eastAsia="ja-JP"/>
        </w:rPr>
        <w:t>当社の体制</w:t>
      </w:r>
    </w:p>
    <w:p w14:paraId="776C70E8" w14:textId="77777777" w:rsidR="001D1C0D" w:rsidRDefault="001D1C0D" w:rsidP="001D1C0D">
      <w:pPr>
        <w:pStyle w:val="af0"/>
        <w:ind w:left="420"/>
        <w:rPr>
          <w:lang w:eastAsia="ja-JP"/>
        </w:rPr>
      </w:pPr>
      <w:r>
        <w:rPr>
          <w:rFonts w:hint="eastAsia"/>
          <w:lang w:eastAsia="ja-JP"/>
        </w:rPr>
        <w:t>①当社では、システム設計ならびにプログラムの開発は基本的に行わない。</w:t>
      </w:r>
    </w:p>
    <w:p w14:paraId="776C70E9" w14:textId="77777777" w:rsidR="001D1C0D" w:rsidRDefault="001D1C0D" w:rsidP="001D1C0D">
      <w:pPr>
        <w:pStyle w:val="af0"/>
        <w:ind w:left="420"/>
        <w:rPr>
          <w:lang w:eastAsia="ja-JP"/>
        </w:rPr>
      </w:pPr>
      <w:r>
        <w:rPr>
          <w:rFonts w:hint="eastAsia"/>
          <w:lang w:eastAsia="ja-JP"/>
        </w:rPr>
        <w:t>②プロジェクトは、以下の者が主に担当する。</w:t>
      </w:r>
    </w:p>
    <w:p w14:paraId="776C70EA" w14:textId="77777777" w:rsidR="001D1C0D" w:rsidRDefault="001738D3" w:rsidP="001D1C0D">
      <w:pPr>
        <w:pStyle w:val="af0"/>
        <w:ind w:left="420"/>
        <w:rPr>
          <w:lang w:eastAsia="ja-JP"/>
        </w:rPr>
      </w:pPr>
      <w:r>
        <w:rPr>
          <w:rFonts w:hint="eastAsia"/>
          <w:lang w:eastAsia="ja-JP"/>
        </w:rPr>
        <w:t>・</w:t>
      </w:r>
      <w:r w:rsidR="001D1C0D">
        <w:rPr>
          <w:rFonts w:hint="eastAsia"/>
          <w:lang w:eastAsia="ja-JP"/>
        </w:rPr>
        <w:t>プロジェクト責任者：</w:t>
      </w:r>
      <w:r>
        <w:rPr>
          <w:rFonts w:hint="eastAsia"/>
          <w:lang w:eastAsia="ja-JP"/>
        </w:rPr>
        <w:t>○○部　部長</w:t>
      </w:r>
      <w:r w:rsidR="001D1C0D">
        <w:rPr>
          <w:rFonts w:hint="eastAsia"/>
          <w:lang w:eastAsia="ja-JP"/>
        </w:rPr>
        <w:t xml:space="preserve">　</w:t>
      </w:r>
      <w:r>
        <w:rPr>
          <w:rFonts w:hint="eastAsia"/>
          <w:lang w:eastAsia="ja-JP"/>
        </w:rPr>
        <w:t>○○○○</w:t>
      </w:r>
    </w:p>
    <w:p w14:paraId="776C70EB" w14:textId="77777777" w:rsidR="001D1C0D" w:rsidRDefault="001738D3" w:rsidP="001D1C0D">
      <w:pPr>
        <w:pStyle w:val="af0"/>
        <w:ind w:left="420"/>
        <w:rPr>
          <w:lang w:eastAsia="ja-JP"/>
        </w:rPr>
      </w:pPr>
      <w:r>
        <w:rPr>
          <w:rFonts w:hint="eastAsia"/>
          <w:lang w:eastAsia="ja-JP"/>
        </w:rPr>
        <w:t>・</w:t>
      </w:r>
      <w:r w:rsidR="001D1C0D">
        <w:rPr>
          <w:rFonts w:hint="eastAsia"/>
          <w:lang w:eastAsia="ja-JP"/>
        </w:rPr>
        <w:t>プロジェクトリーダー：</w:t>
      </w:r>
      <w:r>
        <w:rPr>
          <w:rFonts w:hint="eastAsia"/>
          <w:lang w:eastAsia="ja-JP"/>
        </w:rPr>
        <w:t>○○部　課長　○○○○</w:t>
      </w:r>
    </w:p>
    <w:p w14:paraId="776C70EC" w14:textId="77777777" w:rsidR="001D1C0D" w:rsidRDefault="001738D3" w:rsidP="001D1C0D">
      <w:pPr>
        <w:pStyle w:val="af0"/>
        <w:ind w:left="420"/>
        <w:rPr>
          <w:lang w:eastAsia="ja-JP"/>
        </w:rPr>
      </w:pPr>
      <w:r>
        <w:rPr>
          <w:rFonts w:hint="eastAsia"/>
          <w:lang w:eastAsia="ja-JP"/>
        </w:rPr>
        <w:t>・</w:t>
      </w:r>
      <w:r w:rsidR="001D1C0D">
        <w:rPr>
          <w:rFonts w:hint="eastAsia"/>
          <w:lang w:eastAsia="ja-JP"/>
        </w:rPr>
        <w:t>プロジェクトメンバー：現状システムのＳＥ４名、および各部門から選抜したメンバー５名</w:t>
      </w:r>
    </w:p>
    <w:p w14:paraId="776C70ED" w14:textId="77777777" w:rsidR="001D1C0D" w:rsidRDefault="001738D3" w:rsidP="001D1C0D">
      <w:pPr>
        <w:pStyle w:val="af0"/>
        <w:ind w:left="420"/>
        <w:rPr>
          <w:lang w:eastAsia="ja-JP"/>
        </w:rPr>
      </w:pPr>
      <w:r>
        <w:rPr>
          <w:rFonts w:hint="eastAsia"/>
          <w:lang w:eastAsia="ja-JP"/>
        </w:rPr>
        <w:t>・</w:t>
      </w:r>
      <w:r w:rsidR="001D1C0D">
        <w:rPr>
          <w:rFonts w:hint="eastAsia"/>
          <w:lang w:eastAsia="ja-JP"/>
        </w:rPr>
        <w:t>プロジェクトサポート：外部専門家としてＩＴコーディネータ（未定）</w:t>
      </w:r>
    </w:p>
    <w:p w14:paraId="776C70EE" w14:textId="77777777" w:rsidR="001738D3" w:rsidRDefault="001738D3" w:rsidP="001D1C0D">
      <w:pPr>
        <w:pStyle w:val="af0"/>
        <w:ind w:left="420"/>
        <w:rPr>
          <w:lang w:eastAsia="ja-JP"/>
        </w:rPr>
      </w:pPr>
    </w:p>
    <w:p w14:paraId="776C70EF" w14:textId="77777777" w:rsidR="001D1C0D" w:rsidRDefault="001738D3" w:rsidP="001738D3">
      <w:pPr>
        <w:pStyle w:val="af0"/>
        <w:rPr>
          <w:lang w:eastAsia="ja-JP"/>
        </w:rPr>
      </w:pPr>
      <w:r>
        <w:rPr>
          <w:rFonts w:hint="eastAsia"/>
          <w:lang w:eastAsia="ja-JP"/>
        </w:rPr>
        <w:t>（２）</w:t>
      </w:r>
      <w:r w:rsidR="001D1C0D">
        <w:rPr>
          <w:rFonts w:hint="eastAsia"/>
          <w:lang w:eastAsia="ja-JP"/>
        </w:rPr>
        <w:t>貴社の体制</w:t>
      </w:r>
    </w:p>
    <w:p w14:paraId="776C70F0" w14:textId="77777777" w:rsidR="001D1C0D" w:rsidRDefault="001D1C0D" w:rsidP="001D1C0D">
      <w:pPr>
        <w:pStyle w:val="af0"/>
        <w:ind w:left="420"/>
        <w:rPr>
          <w:lang w:eastAsia="ja-JP"/>
        </w:rPr>
      </w:pPr>
      <w:r>
        <w:rPr>
          <w:rFonts w:hint="eastAsia"/>
          <w:lang w:eastAsia="ja-JP"/>
        </w:rPr>
        <w:t>①プロジェクトチームの編成</w:t>
      </w:r>
    </w:p>
    <w:p w14:paraId="776C70F1" w14:textId="77777777" w:rsidR="001D1C0D" w:rsidRDefault="001D1C0D" w:rsidP="00A51838">
      <w:pPr>
        <w:pStyle w:val="af0"/>
        <w:ind w:leftChars="283" w:left="566" w:firstLineChars="100" w:firstLine="200"/>
        <w:rPr>
          <w:lang w:eastAsia="ja-JP"/>
        </w:rPr>
      </w:pPr>
      <w:r>
        <w:rPr>
          <w:rFonts w:hint="eastAsia"/>
          <w:lang w:eastAsia="ja-JP"/>
        </w:rPr>
        <w:t>本システム開発の責任者として、プロジェクト全体を十分に管理可能な方に担当をお願いします。プロジェクトリーダーの氏名、年齢、職位、マネジメント経験年数、経験業種・経験システムの種類、経験年数、資格等を明記のこと。</w:t>
      </w:r>
    </w:p>
    <w:p w14:paraId="776C70F2" w14:textId="77777777" w:rsidR="001D1C0D" w:rsidRDefault="001D1C0D" w:rsidP="001D1C0D">
      <w:pPr>
        <w:pStyle w:val="af0"/>
        <w:ind w:left="420"/>
        <w:rPr>
          <w:lang w:eastAsia="ja-JP"/>
        </w:rPr>
      </w:pPr>
      <w:r>
        <w:rPr>
          <w:rFonts w:hint="eastAsia"/>
          <w:lang w:eastAsia="ja-JP"/>
        </w:rPr>
        <w:t>②必要な技術者の技術・資格・人数</w:t>
      </w:r>
    </w:p>
    <w:p w14:paraId="776C70F3" w14:textId="77777777" w:rsidR="001D1C0D" w:rsidRDefault="001D1C0D" w:rsidP="00A51838">
      <w:pPr>
        <w:pStyle w:val="af0"/>
        <w:ind w:leftChars="283" w:left="566" w:firstLineChars="100" w:firstLine="200"/>
        <w:rPr>
          <w:lang w:eastAsia="ja-JP"/>
        </w:rPr>
      </w:pPr>
      <w:r>
        <w:rPr>
          <w:rFonts w:hint="eastAsia"/>
          <w:lang w:eastAsia="ja-JP"/>
        </w:rPr>
        <w:lastRenderedPageBreak/>
        <w:t>本システムを成功裡に完成させることが可能な能力と人員をチームとして編成する。提案体制においては、各技術者の経験業種・業務・年数・資格を明記のこと。</w:t>
      </w:r>
    </w:p>
    <w:p w14:paraId="776C70F4" w14:textId="77777777" w:rsidR="001D1C0D" w:rsidRDefault="001D1C0D" w:rsidP="00A51838">
      <w:pPr>
        <w:pStyle w:val="af0"/>
        <w:ind w:leftChars="283" w:left="566"/>
        <w:rPr>
          <w:lang w:eastAsia="ja-JP"/>
        </w:rPr>
      </w:pPr>
      <w:r>
        <w:rPr>
          <w:rFonts w:hint="eastAsia"/>
          <w:lang w:eastAsia="ja-JP"/>
        </w:rPr>
        <w:t>流通小売業界の販売管理、物流管理、</w:t>
      </w:r>
      <w:r>
        <w:rPr>
          <w:rFonts w:hint="eastAsia"/>
          <w:lang w:eastAsia="ja-JP"/>
        </w:rPr>
        <w:t>EDI</w:t>
      </w:r>
      <w:r>
        <w:rPr>
          <w:rFonts w:hint="eastAsia"/>
          <w:lang w:eastAsia="ja-JP"/>
        </w:rPr>
        <w:t>や経理関連のシステム開発経験等があればその旨を明記のこと。</w:t>
      </w:r>
    </w:p>
    <w:p w14:paraId="776C70F5" w14:textId="77777777" w:rsidR="001D1C0D" w:rsidRDefault="001D1C0D" w:rsidP="001D1C0D">
      <w:pPr>
        <w:pStyle w:val="af0"/>
        <w:ind w:left="420"/>
        <w:rPr>
          <w:lang w:eastAsia="ja-JP"/>
        </w:rPr>
      </w:pPr>
      <w:r>
        <w:rPr>
          <w:rFonts w:hint="eastAsia"/>
          <w:lang w:eastAsia="ja-JP"/>
        </w:rPr>
        <w:t>③当社とのコミュニケーション機能</w:t>
      </w:r>
    </w:p>
    <w:p w14:paraId="776C70F6" w14:textId="77777777" w:rsidR="001D1C0D" w:rsidRDefault="001D1C0D" w:rsidP="00693DBD">
      <w:pPr>
        <w:pStyle w:val="af0"/>
        <w:ind w:left="567" w:firstLineChars="100" w:firstLine="200"/>
        <w:rPr>
          <w:lang w:eastAsia="ja-JP"/>
        </w:rPr>
      </w:pPr>
      <w:r>
        <w:rPr>
          <w:rFonts w:hint="eastAsia"/>
          <w:lang w:eastAsia="ja-JP"/>
        </w:rPr>
        <w:t>当社とのコミュニケーション機能として、通常時および緊急時において、どのような方法、タイミングで行うかを明記のこと。</w:t>
      </w:r>
    </w:p>
    <w:p w14:paraId="776C70F7" w14:textId="77777777" w:rsidR="001D1C0D" w:rsidRDefault="001D1C0D" w:rsidP="001D1C0D">
      <w:pPr>
        <w:pStyle w:val="af0"/>
        <w:ind w:left="420"/>
        <w:rPr>
          <w:lang w:eastAsia="ja-JP"/>
        </w:rPr>
      </w:pPr>
      <w:r>
        <w:rPr>
          <w:rFonts w:hint="eastAsia"/>
          <w:lang w:eastAsia="ja-JP"/>
        </w:rPr>
        <w:t>④プロジェクトリーダーおよびメンバーの責任・権限</w:t>
      </w:r>
    </w:p>
    <w:p w14:paraId="776C70F8" w14:textId="77777777" w:rsidR="001D1C0D" w:rsidRDefault="001D1C0D" w:rsidP="003C079D">
      <w:pPr>
        <w:pStyle w:val="af0"/>
        <w:ind w:leftChars="283" w:left="566" w:firstLineChars="100" w:firstLine="200"/>
        <w:rPr>
          <w:lang w:eastAsia="ja-JP"/>
        </w:rPr>
      </w:pPr>
      <w:r>
        <w:rPr>
          <w:rFonts w:hint="eastAsia"/>
          <w:lang w:eastAsia="ja-JP"/>
        </w:rPr>
        <w:t>プロジェクトリーダーおよびメンバーの責任・権限を明記すること。さらに、問題等発生時の対応体制を明確にし、その責任者名を明記すること。</w:t>
      </w:r>
    </w:p>
    <w:p w14:paraId="776C70F9" w14:textId="77777777" w:rsidR="001D1C0D" w:rsidRDefault="001D1C0D" w:rsidP="001D1C0D">
      <w:pPr>
        <w:pStyle w:val="af0"/>
        <w:ind w:left="420"/>
        <w:rPr>
          <w:lang w:eastAsia="ja-JP"/>
        </w:rPr>
      </w:pPr>
    </w:p>
    <w:p w14:paraId="776C70FA" w14:textId="77777777" w:rsidR="001D1C0D" w:rsidRDefault="002F6140" w:rsidP="001738D3">
      <w:pPr>
        <w:pStyle w:val="2"/>
        <w:pBdr>
          <w:left w:val="single" w:sz="24" w:space="1" w:color="DBE5F1"/>
        </w:pBdr>
        <w:rPr>
          <w:lang w:eastAsia="ja-JP"/>
        </w:rPr>
      </w:pPr>
      <w:bookmarkStart w:id="17" w:name="_Toc479853924"/>
      <w:r>
        <w:rPr>
          <w:rFonts w:hint="eastAsia"/>
          <w:lang w:eastAsia="ja-JP"/>
        </w:rPr>
        <w:t>４．１１．開発管理・開発手法・開発言語</w:t>
      </w:r>
      <w:bookmarkEnd w:id="17"/>
    </w:p>
    <w:p w14:paraId="776C70FB" w14:textId="77777777" w:rsidR="001D1C0D" w:rsidRDefault="001D1C0D" w:rsidP="001D1C0D">
      <w:pPr>
        <w:pStyle w:val="af0"/>
        <w:ind w:left="420"/>
        <w:rPr>
          <w:lang w:eastAsia="ja-JP"/>
        </w:rPr>
      </w:pPr>
      <w:r>
        <w:rPr>
          <w:rFonts w:hint="eastAsia"/>
          <w:lang w:eastAsia="ja-JP"/>
        </w:rPr>
        <w:t>開発プロセス管理手法等についてご提案ください。</w:t>
      </w:r>
    </w:p>
    <w:p w14:paraId="776C70FC" w14:textId="77777777" w:rsidR="001D1C0D" w:rsidRDefault="001738D3" w:rsidP="001738D3">
      <w:pPr>
        <w:pStyle w:val="af0"/>
        <w:rPr>
          <w:lang w:eastAsia="ja-JP"/>
        </w:rPr>
      </w:pPr>
      <w:r>
        <w:rPr>
          <w:rFonts w:hint="eastAsia"/>
          <w:lang w:eastAsia="ja-JP"/>
        </w:rPr>
        <w:t>（１）</w:t>
      </w:r>
      <w:r w:rsidR="001D1C0D">
        <w:rPr>
          <w:rFonts w:hint="eastAsia"/>
          <w:lang w:eastAsia="ja-JP"/>
        </w:rPr>
        <w:t>開発管理</w:t>
      </w:r>
    </w:p>
    <w:p w14:paraId="776C70FD" w14:textId="77777777" w:rsidR="001D1C0D" w:rsidRDefault="001738D3" w:rsidP="001D1C0D">
      <w:pPr>
        <w:pStyle w:val="af0"/>
        <w:ind w:left="420"/>
        <w:rPr>
          <w:lang w:eastAsia="ja-JP"/>
        </w:rPr>
      </w:pPr>
      <w:r>
        <w:rPr>
          <w:rFonts w:hint="eastAsia"/>
          <w:lang w:eastAsia="ja-JP"/>
        </w:rPr>
        <w:t>・</w:t>
      </w:r>
      <w:r w:rsidR="001D1C0D">
        <w:rPr>
          <w:rFonts w:hint="eastAsia"/>
          <w:lang w:eastAsia="ja-JP"/>
        </w:rPr>
        <w:t>仕様確定の手順</w:t>
      </w:r>
    </w:p>
    <w:p w14:paraId="776C70FE" w14:textId="77777777" w:rsidR="001D1C0D" w:rsidRDefault="001738D3" w:rsidP="001D1C0D">
      <w:pPr>
        <w:pStyle w:val="af0"/>
        <w:ind w:left="420"/>
        <w:rPr>
          <w:lang w:eastAsia="ja-JP"/>
        </w:rPr>
      </w:pPr>
      <w:r>
        <w:rPr>
          <w:rFonts w:hint="eastAsia"/>
          <w:lang w:eastAsia="ja-JP"/>
        </w:rPr>
        <w:t>・</w:t>
      </w:r>
      <w:r w:rsidR="001D1C0D">
        <w:rPr>
          <w:rFonts w:hint="eastAsia"/>
          <w:lang w:eastAsia="ja-JP"/>
        </w:rPr>
        <w:t>仕様変更の手順</w:t>
      </w:r>
    </w:p>
    <w:p w14:paraId="776C70FF" w14:textId="77777777" w:rsidR="001D1C0D" w:rsidRDefault="001738D3" w:rsidP="001D1C0D">
      <w:pPr>
        <w:pStyle w:val="af0"/>
        <w:ind w:left="420"/>
        <w:rPr>
          <w:lang w:eastAsia="ja-JP"/>
        </w:rPr>
      </w:pPr>
      <w:r>
        <w:rPr>
          <w:rFonts w:hint="eastAsia"/>
          <w:lang w:eastAsia="ja-JP"/>
        </w:rPr>
        <w:t>・</w:t>
      </w:r>
      <w:r w:rsidR="001D1C0D">
        <w:rPr>
          <w:rFonts w:hint="eastAsia"/>
          <w:lang w:eastAsia="ja-JP"/>
        </w:rPr>
        <w:t>レビューの手順</w:t>
      </w:r>
    </w:p>
    <w:p w14:paraId="776C7100" w14:textId="77777777" w:rsidR="001D1C0D" w:rsidRDefault="001738D3" w:rsidP="001D1C0D">
      <w:pPr>
        <w:pStyle w:val="af0"/>
        <w:ind w:left="420"/>
        <w:rPr>
          <w:lang w:eastAsia="ja-JP"/>
        </w:rPr>
      </w:pPr>
      <w:r>
        <w:rPr>
          <w:rFonts w:hint="eastAsia"/>
          <w:lang w:eastAsia="ja-JP"/>
        </w:rPr>
        <w:t>・</w:t>
      </w:r>
      <w:r w:rsidR="001D1C0D">
        <w:rPr>
          <w:rFonts w:hint="eastAsia"/>
          <w:lang w:eastAsia="ja-JP"/>
        </w:rPr>
        <w:t>問題処理の手順</w:t>
      </w:r>
    </w:p>
    <w:p w14:paraId="776C7101" w14:textId="77777777" w:rsidR="001D1C0D" w:rsidRDefault="001738D3" w:rsidP="001D1C0D">
      <w:pPr>
        <w:pStyle w:val="af0"/>
        <w:ind w:left="420"/>
        <w:rPr>
          <w:lang w:eastAsia="ja-JP"/>
        </w:rPr>
      </w:pPr>
      <w:r>
        <w:rPr>
          <w:rFonts w:hint="eastAsia"/>
          <w:lang w:eastAsia="ja-JP"/>
        </w:rPr>
        <w:t>・</w:t>
      </w:r>
      <w:r w:rsidR="001D1C0D">
        <w:rPr>
          <w:rFonts w:hint="eastAsia"/>
          <w:lang w:eastAsia="ja-JP"/>
        </w:rPr>
        <w:t>障害処理の手順</w:t>
      </w:r>
    </w:p>
    <w:p w14:paraId="776C7102" w14:textId="77777777" w:rsidR="001D1C0D" w:rsidRDefault="001738D3" w:rsidP="001D1C0D">
      <w:pPr>
        <w:pStyle w:val="af0"/>
        <w:ind w:left="420"/>
        <w:rPr>
          <w:lang w:eastAsia="ja-JP"/>
        </w:rPr>
      </w:pPr>
      <w:r>
        <w:rPr>
          <w:rFonts w:hint="eastAsia"/>
          <w:lang w:eastAsia="ja-JP"/>
        </w:rPr>
        <w:t>・</w:t>
      </w:r>
      <w:r w:rsidR="001D1C0D">
        <w:rPr>
          <w:rFonts w:hint="eastAsia"/>
          <w:lang w:eastAsia="ja-JP"/>
        </w:rPr>
        <w:t>進捗管理の手順</w:t>
      </w:r>
    </w:p>
    <w:p w14:paraId="776C7103" w14:textId="77777777" w:rsidR="001D1C0D" w:rsidRDefault="001738D3" w:rsidP="001D1C0D">
      <w:pPr>
        <w:pStyle w:val="af0"/>
        <w:ind w:left="420"/>
        <w:rPr>
          <w:lang w:eastAsia="ja-JP"/>
        </w:rPr>
      </w:pPr>
      <w:r>
        <w:rPr>
          <w:rFonts w:hint="eastAsia"/>
          <w:lang w:eastAsia="ja-JP"/>
        </w:rPr>
        <w:t>・</w:t>
      </w:r>
      <w:r w:rsidR="001D1C0D">
        <w:rPr>
          <w:rFonts w:hint="eastAsia"/>
          <w:lang w:eastAsia="ja-JP"/>
        </w:rPr>
        <w:t>品質管理の手順</w:t>
      </w:r>
    </w:p>
    <w:p w14:paraId="776C7104" w14:textId="77777777" w:rsidR="001D1C0D" w:rsidRDefault="001738D3" w:rsidP="001D1C0D">
      <w:pPr>
        <w:pStyle w:val="af0"/>
        <w:ind w:left="420"/>
        <w:rPr>
          <w:lang w:eastAsia="ja-JP"/>
        </w:rPr>
      </w:pPr>
      <w:r>
        <w:rPr>
          <w:rFonts w:hint="eastAsia"/>
          <w:lang w:eastAsia="ja-JP"/>
        </w:rPr>
        <w:t>・</w:t>
      </w:r>
      <w:r w:rsidR="001D1C0D">
        <w:rPr>
          <w:rFonts w:hint="eastAsia"/>
          <w:lang w:eastAsia="ja-JP"/>
        </w:rPr>
        <w:t>アプリケーションソフトウェアテスト報告の手順</w:t>
      </w:r>
    </w:p>
    <w:p w14:paraId="776C7105" w14:textId="77777777" w:rsidR="001D1C0D" w:rsidRDefault="001738D3" w:rsidP="001D1C0D">
      <w:pPr>
        <w:pStyle w:val="af0"/>
        <w:ind w:left="420"/>
        <w:rPr>
          <w:lang w:eastAsia="ja-JP"/>
        </w:rPr>
      </w:pPr>
      <w:r>
        <w:rPr>
          <w:rFonts w:hint="eastAsia"/>
          <w:lang w:eastAsia="ja-JP"/>
        </w:rPr>
        <w:t>・</w:t>
      </w:r>
      <w:r w:rsidR="001D1C0D">
        <w:rPr>
          <w:rFonts w:hint="eastAsia"/>
          <w:lang w:eastAsia="ja-JP"/>
        </w:rPr>
        <w:t>システムテスト報告の手順</w:t>
      </w:r>
    </w:p>
    <w:p w14:paraId="776C7106" w14:textId="77777777" w:rsidR="001D1C0D" w:rsidRDefault="001D1C0D" w:rsidP="001D1C0D">
      <w:pPr>
        <w:pStyle w:val="af0"/>
        <w:ind w:left="420"/>
        <w:rPr>
          <w:lang w:eastAsia="ja-JP"/>
        </w:rPr>
      </w:pPr>
    </w:p>
    <w:p w14:paraId="776C7107" w14:textId="77777777" w:rsidR="001D1C0D" w:rsidRDefault="001738D3" w:rsidP="001738D3">
      <w:pPr>
        <w:pStyle w:val="af0"/>
        <w:rPr>
          <w:lang w:eastAsia="ja-JP"/>
        </w:rPr>
      </w:pPr>
      <w:r>
        <w:rPr>
          <w:rFonts w:hint="eastAsia"/>
          <w:lang w:eastAsia="ja-JP"/>
        </w:rPr>
        <w:t>（２）</w:t>
      </w:r>
      <w:r w:rsidR="001D1C0D">
        <w:rPr>
          <w:rFonts w:hint="eastAsia"/>
          <w:lang w:eastAsia="ja-JP"/>
        </w:rPr>
        <w:t>開発手法、言語等</w:t>
      </w:r>
    </w:p>
    <w:p w14:paraId="776C7108" w14:textId="77777777" w:rsidR="001D1C0D" w:rsidRDefault="001738D3" w:rsidP="00693DBD">
      <w:pPr>
        <w:pStyle w:val="af0"/>
        <w:ind w:leftChars="213" w:left="708" w:hangingChars="141" w:hanging="282"/>
        <w:rPr>
          <w:lang w:eastAsia="ja-JP"/>
        </w:rPr>
      </w:pPr>
      <w:r>
        <w:rPr>
          <w:rFonts w:hint="eastAsia"/>
          <w:lang w:eastAsia="ja-JP"/>
        </w:rPr>
        <w:t>・</w:t>
      </w:r>
      <w:r w:rsidR="001D1C0D">
        <w:rPr>
          <w:rFonts w:hint="eastAsia"/>
          <w:lang w:eastAsia="ja-JP"/>
        </w:rPr>
        <w:t>開発手法において、随時マンマシンインターフェイス、処理内容の確認が可能なプロトタイピングを希望する。</w:t>
      </w:r>
    </w:p>
    <w:p w14:paraId="776C7109" w14:textId="77777777" w:rsidR="001D1C0D" w:rsidRDefault="001738D3" w:rsidP="001D1C0D">
      <w:pPr>
        <w:pStyle w:val="af0"/>
        <w:ind w:left="420"/>
        <w:rPr>
          <w:lang w:eastAsia="ja-JP"/>
        </w:rPr>
      </w:pPr>
      <w:r>
        <w:rPr>
          <w:rFonts w:hint="eastAsia"/>
          <w:lang w:eastAsia="ja-JP"/>
        </w:rPr>
        <w:t>・</w:t>
      </w:r>
      <w:r w:rsidR="001D1C0D">
        <w:rPr>
          <w:rFonts w:hint="eastAsia"/>
          <w:lang w:eastAsia="ja-JP"/>
        </w:rPr>
        <w:t>開発にあたって使用する言語、開発ツール、支援ツール、システムソフトウェア製品を明記のこと。</w:t>
      </w:r>
    </w:p>
    <w:p w14:paraId="776C710A" w14:textId="77777777" w:rsidR="00C419EE" w:rsidRDefault="00C419EE" w:rsidP="00C419EE">
      <w:pPr>
        <w:pStyle w:val="af0"/>
        <w:ind w:left="420"/>
        <w:rPr>
          <w:lang w:eastAsia="ja-JP"/>
        </w:rPr>
      </w:pPr>
      <w:r>
        <w:rPr>
          <w:rFonts w:hint="eastAsia"/>
          <w:lang w:eastAsia="ja-JP"/>
        </w:rPr>
        <w:t>・開発言語は特に制限はしませんが、世間一般で多く使用されているものを希望します。</w:t>
      </w:r>
    </w:p>
    <w:p w14:paraId="776C710B" w14:textId="77777777" w:rsidR="001D1C0D" w:rsidRDefault="001D1C0D" w:rsidP="001D1C0D">
      <w:pPr>
        <w:pStyle w:val="af0"/>
        <w:ind w:left="420"/>
        <w:rPr>
          <w:lang w:eastAsia="ja-JP"/>
        </w:rPr>
      </w:pPr>
    </w:p>
    <w:p w14:paraId="776C710C" w14:textId="77777777" w:rsidR="001D1C0D" w:rsidRDefault="002F6140" w:rsidP="001738D3">
      <w:pPr>
        <w:pStyle w:val="2"/>
        <w:pBdr>
          <w:left w:val="single" w:sz="24" w:space="1" w:color="DBE5F1"/>
        </w:pBdr>
        <w:rPr>
          <w:lang w:eastAsia="ja-JP"/>
        </w:rPr>
      </w:pPr>
      <w:bookmarkStart w:id="18" w:name="_Toc479853925"/>
      <w:r>
        <w:rPr>
          <w:rFonts w:hint="eastAsia"/>
          <w:lang w:eastAsia="ja-JP"/>
        </w:rPr>
        <w:t>４．１２．移行方法</w:t>
      </w:r>
      <w:bookmarkEnd w:id="18"/>
    </w:p>
    <w:p w14:paraId="776C710D" w14:textId="77777777" w:rsidR="001D1C0D" w:rsidRDefault="001D1C0D" w:rsidP="001D1C0D">
      <w:pPr>
        <w:pStyle w:val="af0"/>
        <w:ind w:left="420"/>
        <w:rPr>
          <w:lang w:eastAsia="ja-JP"/>
        </w:rPr>
      </w:pPr>
      <w:r>
        <w:rPr>
          <w:rFonts w:hint="eastAsia"/>
          <w:lang w:eastAsia="ja-JP"/>
        </w:rPr>
        <w:t>移行方法についてご提案ください。</w:t>
      </w:r>
    </w:p>
    <w:p w14:paraId="776C710E" w14:textId="77777777" w:rsidR="001D1C0D" w:rsidRDefault="001738D3" w:rsidP="001738D3">
      <w:pPr>
        <w:pStyle w:val="af0"/>
        <w:rPr>
          <w:lang w:eastAsia="ja-JP"/>
        </w:rPr>
      </w:pPr>
      <w:r>
        <w:rPr>
          <w:rFonts w:hint="eastAsia"/>
          <w:lang w:eastAsia="ja-JP"/>
        </w:rPr>
        <w:t>（１）</w:t>
      </w:r>
      <w:r w:rsidR="001D1C0D">
        <w:rPr>
          <w:rFonts w:hint="eastAsia"/>
          <w:lang w:eastAsia="ja-JP"/>
        </w:rPr>
        <w:t>データおよび資産の移行</w:t>
      </w:r>
    </w:p>
    <w:p w14:paraId="776C710F" w14:textId="77777777" w:rsidR="001D1C0D" w:rsidRDefault="001738D3" w:rsidP="001D1C0D">
      <w:pPr>
        <w:pStyle w:val="af0"/>
        <w:ind w:left="420"/>
        <w:rPr>
          <w:lang w:eastAsia="ja-JP"/>
        </w:rPr>
      </w:pPr>
      <w:r>
        <w:rPr>
          <w:rFonts w:hint="eastAsia"/>
          <w:lang w:eastAsia="ja-JP"/>
        </w:rPr>
        <w:t>・</w:t>
      </w:r>
      <w:r w:rsidR="001D1C0D">
        <w:rPr>
          <w:rFonts w:hint="eastAsia"/>
          <w:lang w:eastAsia="ja-JP"/>
        </w:rPr>
        <w:t>保存されている過去のデータを完全に移行すること。</w:t>
      </w:r>
    </w:p>
    <w:p w14:paraId="776C7110" w14:textId="77777777" w:rsidR="001D1C0D" w:rsidRDefault="001738D3" w:rsidP="001D1C0D">
      <w:pPr>
        <w:pStyle w:val="af0"/>
        <w:ind w:left="420"/>
        <w:rPr>
          <w:lang w:eastAsia="ja-JP"/>
        </w:rPr>
      </w:pPr>
      <w:r>
        <w:rPr>
          <w:rFonts w:hint="eastAsia"/>
          <w:lang w:eastAsia="ja-JP"/>
        </w:rPr>
        <w:t>・</w:t>
      </w:r>
      <w:r w:rsidR="001D1C0D">
        <w:rPr>
          <w:rFonts w:hint="eastAsia"/>
          <w:lang w:eastAsia="ja-JP"/>
        </w:rPr>
        <w:t>データの追加・見直しと既存データの移行方法については、できる限り手作業での入力を避ける方式で提案のこと。</w:t>
      </w:r>
    </w:p>
    <w:p w14:paraId="776C7111" w14:textId="77777777" w:rsidR="001D1C0D" w:rsidRDefault="001738D3" w:rsidP="001D1C0D">
      <w:pPr>
        <w:pStyle w:val="af0"/>
        <w:ind w:left="420"/>
        <w:rPr>
          <w:lang w:eastAsia="ja-JP"/>
        </w:rPr>
      </w:pPr>
      <w:r>
        <w:rPr>
          <w:rFonts w:hint="eastAsia"/>
          <w:lang w:eastAsia="ja-JP"/>
        </w:rPr>
        <w:t>・</w:t>
      </w:r>
      <w:r w:rsidR="001D1C0D">
        <w:rPr>
          <w:rFonts w:hint="eastAsia"/>
          <w:lang w:eastAsia="ja-JP"/>
        </w:rPr>
        <w:t>受注データ、売掛債権データなど、処理継続中のデータに関しても、移行方法について提案のこと。</w:t>
      </w:r>
    </w:p>
    <w:p w14:paraId="776C7112" w14:textId="77777777" w:rsidR="001D1C0D" w:rsidRDefault="001738D3" w:rsidP="001D1C0D">
      <w:pPr>
        <w:pStyle w:val="af0"/>
        <w:ind w:left="420"/>
        <w:rPr>
          <w:lang w:eastAsia="ja-JP"/>
        </w:rPr>
      </w:pPr>
      <w:r>
        <w:rPr>
          <w:rFonts w:hint="eastAsia"/>
          <w:lang w:eastAsia="ja-JP"/>
        </w:rPr>
        <w:t>・</w:t>
      </w:r>
      <w:r w:rsidR="001D1C0D">
        <w:rPr>
          <w:rFonts w:hint="eastAsia"/>
          <w:lang w:eastAsia="ja-JP"/>
        </w:rPr>
        <w:t>現行システムをそのまま使用する部分については、資産の移行方法について提案のこと</w:t>
      </w:r>
    </w:p>
    <w:p w14:paraId="776C7113" w14:textId="77777777" w:rsidR="001738D3" w:rsidRDefault="001738D3" w:rsidP="001D1C0D">
      <w:pPr>
        <w:pStyle w:val="af0"/>
        <w:ind w:left="420"/>
        <w:rPr>
          <w:lang w:eastAsia="ja-JP"/>
        </w:rPr>
      </w:pPr>
    </w:p>
    <w:p w14:paraId="776C7114" w14:textId="77777777" w:rsidR="001D1C0D" w:rsidRDefault="001738D3" w:rsidP="001738D3">
      <w:pPr>
        <w:pStyle w:val="af0"/>
        <w:rPr>
          <w:lang w:eastAsia="ja-JP"/>
        </w:rPr>
      </w:pPr>
      <w:r>
        <w:rPr>
          <w:rFonts w:hint="eastAsia"/>
          <w:lang w:eastAsia="ja-JP"/>
        </w:rPr>
        <w:t>（２）</w:t>
      </w:r>
      <w:r w:rsidR="001D1C0D">
        <w:rPr>
          <w:rFonts w:hint="eastAsia"/>
          <w:lang w:eastAsia="ja-JP"/>
        </w:rPr>
        <w:t>現行システムから新システムへの切り替え方法について提案のこと。</w:t>
      </w:r>
    </w:p>
    <w:p w14:paraId="776C7115" w14:textId="1C383854" w:rsidR="001D1C0D" w:rsidRDefault="001738D3" w:rsidP="001D1C0D">
      <w:pPr>
        <w:pStyle w:val="af0"/>
        <w:ind w:left="420"/>
        <w:rPr>
          <w:lang w:eastAsia="ja-JP"/>
        </w:rPr>
      </w:pPr>
      <w:r>
        <w:rPr>
          <w:rFonts w:hint="eastAsia"/>
          <w:lang w:eastAsia="ja-JP"/>
        </w:rPr>
        <w:t>・</w:t>
      </w:r>
      <w:r w:rsidR="001D1C0D">
        <w:rPr>
          <w:rFonts w:hint="eastAsia"/>
          <w:lang w:eastAsia="ja-JP"/>
        </w:rPr>
        <w:t>業務ごと（受注、出荷指示、精算、マスタ</w:t>
      </w:r>
      <w:r w:rsidR="00403E2D">
        <w:rPr>
          <w:rFonts w:hint="eastAsia"/>
          <w:lang w:eastAsia="ja-JP"/>
        </w:rPr>
        <w:t>ー</w:t>
      </w:r>
      <w:r w:rsidR="001D1C0D">
        <w:rPr>
          <w:rFonts w:hint="eastAsia"/>
          <w:lang w:eastAsia="ja-JP"/>
        </w:rPr>
        <w:t>管理、実績・統計管理）に移行計画を提案のこと。</w:t>
      </w:r>
    </w:p>
    <w:p w14:paraId="776C7116" w14:textId="77777777" w:rsidR="001D1C0D" w:rsidRDefault="001738D3" w:rsidP="001D1C0D">
      <w:pPr>
        <w:pStyle w:val="af0"/>
        <w:ind w:left="420"/>
        <w:rPr>
          <w:lang w:eastAsia="ja-JP"/>
        </w:rPr>
      </w:pPr>
      <w:r>
        <w:rPr>
          <w:rFonts w:hint="eastAsia"/>
          <w:lang w:eastAsia="ja-JP"/>
        </w:rPr>
        <w:t>・</w:t>
      </w:r>
      <w:r w:rsidR="001D1C0D">
        <w:rPr>
          <w:rFonts w:hint="eastAsia"/>
          <w:lang w:eastAsia="ja-JP"/>
        </w:rPr>
        <w:t>他システム連携に関わる切り替えテスト方式および移行計画を提案のこと</w:t>
      </w:r>
    </w:p>
    <w:p w14:paraId="776C7117" w14:textId="77777777" w:rsidR="006D5EF1" w:rsidRDefault="006D5EF1" w:rsidP="00693DBD">
      <w:pPr>
        <w:pStyle w:val="af0"/>
        <w:ind w:leftChars="200" w:left="708" w:hangingChars="154" w:hanging="308"/>
        <w:rPr>
          <w:lang w:eastAsia="ja-JP"/>
        </w:rPr>
      </w:pPr>
      <w:r>
        <w:rPr>
          <w:rFonts w:hint="eastAsia"/>
          <w:lang w:eastAsia="ja-JP"/>
        </w:rPr>
        <w:t>・本稼動後、最低１ヶ月間は現行システムと並行稼働させることを希望します。その際、現行システムと新システムの二重入力運用を軽減する施策があれば提案ください。</w:t>
      </w:r>
    </w:p>
    <w:p w14:paraId="776C7118" w14:textId="77777777" w:rsidR="001D1C0D" w:rsidRPr="006D5EF1" w:rsidRDefault="001D1C0D" w:rsidP="001D1C0D">
      <w:pPr>
        <w:pStyle w:val="af0"/>
        <w:ind w:left="420"/>
        <w:rPr>
          <w:lang w:eastAsia="ja-JP"/>
        </w:rPr>
      </w:pPr>
    </w:p>
    <w:p w14:paraId="776C7119" w14:textId="77777777" w:rsidR="001D1C0D" w:rsidRDefault="002F6140" w:rsidP="009566F4">
      <w:pPr>
        <w:pStyle w:val="2"/>
        <w:pBdr>
          <w:left w:val="single" w:sz="24" w:space="1" w:color="DBE5F1"/>
        </w:pBdr>
        <w:rPr>
          <w:lang w:eastAsia="ja-JP"/>
        </w:rPr>
      </w:pPr>
      <w:bookmarkStart w:id="19" w:name="_Toc479853926"/>
      <w:r>
        <w:rPr>
          <w:rFonts w:hint="eastAsia"/>
          <w:lang w:eastAsia="ja-JP"/>
        </w:rPr>
        <w:t>４．１３．教育訓練</w:t>
      </w:r>
      <w:bookmarkEnd w:id="19"/>
    </w:p>
    <w:p w14:paraId="776C711A" w14:textId="77777777" w:rsidR="00005C40" w:rsidRDefault="009566F4" w:rsidP="00005C40">
      <w:pPr>
        <w:pStyle w:val="af0"/>
        <w:rPr>
          <w:lang w:eastAsia="ja-JP"/>
        </w:rPr>
      </w:pPr>
      <w:r>
        <w:rPr>
          <w:rFonts w:hint="eastAsia"/>
          <w:lang w:eastAsia="ja-JP"/>
        </w:rPr>
        <w:t>（１）</w:t>
      </w:r>
      <w:r w:rsidR="00005C40">
        <w:rPr>
          <w:rFonts w:hint="eastAsia"/>
          <w:lang w:eastAsia="ja-JP"/>
        </w:rPr>
        <w:t>システム運用管理者向けマニュアル（障害対応含む）と研修</w:t>
      </w:r>
    </w:p>
    <w:p w14:paraId="776C711B" w14:textId="77777777" w:rsidR="00005C40" w:rsidRDefault="00005C40" w:rsidP="00005C40">
      <w:pPr>
        <w:pStyle w:val="af0"/>
        <w:ind w:left="420" w:firstLineChars="100" w:firstLine="200"/>
        <w:rPr>
          <w:lang w:eastAsia="ja-JP"/>
        </w:rPr>
      </w:pPr>
      <w:r>
        <w:rPr>
          <w:rFonts w:hint="eastAsia"/>
          <w:lang w:eastAsia="ja-JP"/>
        </w:rPr>
        <w:t>当社システム運用管理者に対して、運用におけるログ等の確認項目、ユーザー・権限などのメンテナンス方法、異常発生時の確認項目と連絡相手等をマニュアルとして取り纏めの上、研修によりご教示ください。１回だけの開催で、数人程度が参加する予定です。</w:t>
      </w:r>
    </w:p>
    <w:p w14:paraId="776C711C" w14:textId="77777777" w:rsidR="00005C40" w:rsidRDefault="00005C40" w:rsidP="00005C40">
      <w:pPr>
        <w:pStyle w:val="af0"/>
        <w:ind w:left="420" w:firstLineChars="100" w:firstLine="200"/>
        <w:rPr>
          <w:lang w:eastAsia="ja-JP"/>
        </w:rPr>
      </w:pPr>
    </w:p>
    <w:p w14:paraId="776C711D" w14:textId="77777777" w:rsidR="00005C40" w:rsidRDefault="00005C40" w:rsidP="00005C40">
      <w:pPr>
        <w:pStyle w:val="af0"/>
        <w:rPr>
          <w:lang w:eastAsia="ja-JP"/>
        </w:rPr>
      </w:pPr>
      <w:r>
        <w:rPr>
          <w:rFonts w:hint="eastAsia"/>
          <w:lang w:eastAsia="ja-JP"/>
        </w:rPr>
        <w:t>（２）</w:t>
      </w:r>
      <w:r w:rsidR="00C419EE">
        <w:rPr>
          <w:rFonts w:hint="eastAsia"/>
          <w:lang w:eastAsia="ja-JP"/>
        </w:rPr>
        <w:t>エンドユーザー</w:t>
      </w:r>
      <w:r>
        <w:rPr>
          <w:rFonts w:hint="eastAsia"/>
          <w:lang w:eastAsia="ja-JP"/>
        </w:rPr>
        <w:t>向けマニュアルと研修</w:t>
      </w:r>
    </w:p>
    <w:p w14:paraId="776C711E" w14:textId="77777777" w:rsidR="00005C40" w:rsidRDefault="00C419EE" w:rsidP="00005C40">
      <w:pPr>
        <w:pStyle w:val="af0"/>
        <w:ind w:left="420" w:firstLineChars="100" w:firstLine="200"/>
        <w:rPr>
          <w:lang w:eastAsia="ja-JP"/>
        </w:rPr>
      </w:pPr>
      <w:r>
        <w:rPr>
          <w:rFonts w:hint="eastAsia"/>
          <w:lang w:eastAsia="ja-JP"/>
        </w:rPr>
        <w:t>エンドユーザー（当社業務担当者）</w:t>
      </w:r>
      <w:r w:rsidR="00005C40">
        <w:rPr>
          <w:rFonts w:hint="eastAsia"/>
          <w:lang w:eastAsia="ja-JP"/>
        </w:rPr>
        <w:t>に対して、システムの操作方法をマニュアルとして取り纏めの上、研修によりご教示ください。３回の開催で、１回につき５名程度が参加する予定です。</w:t>
      </w:r>
      <w:r>
        <w:rPr>
          <w:rFonts w:hint="eastAsia"/>
          <w:lang w:eastAsia="ja-JP"/>
        </w:rPr>
        <w:t>業務マニュアルは当社にて作成予定のため、システム操作に特化したマニュアルとして作成ください。</w:t>
      </w:r>
    </w:p>
    <w:p w14:paraId="776C711F" w14:textId="77777777" w:rsidR="009566F4" w:rsidRDefault="009566F4" w:rsidP="001D1C0D">
      <w:pPr>
        <w:pStyle w:val="af0"/>
        <w:ind w:left="420"/>
        <w:rPr>
          <w:lang w:eastAsia="ja-JP"/>
        </w:rPr>
      </w:pPr>
    </w:p>
    <w:p w14:paraId="776C7120" w14:textId="77777777" w:rsidR="001D1C0D" w:rsidRDefault="002F6140" w:rsidP="009566F4">
      <w:pPr>
        <w:pStyle w:val="2"/>
        <w:pBdr>
          <w:left w:val="single" w:sz="24" w:space="1" w:color="DBE5F1"/>
        </w:pBdr>
        <w:rPr>
          <w:lang w:eastAsia="ja-JP"/>
        </w:rPr>
      </w:pPr>
      <w:bookmarkStart w:id="20" w:name="_Toc479853927"/>
      <w:r>
        <w:rPr>
          <w:rFonts w:hint="eastAsia"/>
          <w:lang w:eastAsia="ja-JP"/>
        </w:rPr>
        <w:t>４．１４．保守条件</w:t>
      </w:r>
      <w:bookmarkEnd w:id="20"/>
    </w:p>
    <w:p w14:paraId="776C7121" w14:textId="77777777" w:rsidR="001D1C0D" w:rsidRDefault="001D1C0D" w:rsidP="001D1C0D">
      <w:pPr>
        <w:pStyle w:val="af0"/>
        <w:ind w:left="420"/>
        <w:rPr>
          <w:lang w:eastAsia="ja-JP"/>
        </w:rPr>
      </w:pPr>
      <w:r>
        <w:rPr>
          <w:rFonts w:hint="eastAsia"/>
          <w:lang w:eastAsia="ja-JP"/>
        </w:rPr>
        <w:t>提案システムの監視運用、貴社の保守体制およびサポート内容をご提案ください。</w:t>
      </w:r>
    </w:p>
    <w:p w14:paraId="776C7122" w14:textId="77777777" w:rsidR="001D1C0D" w:rsidRDefault="009566F4" w:rsidP="009566F4">
      <w:pPr>
        <w:pStyle w:val="af0"/>
        <w:rPr>
          <w:lang w:eastAsia="ja-JP"/>
        </w:rPr>
      </w:pPr>
      <w:r>
        <w:rPr>
          <w:rFonts w:hint="eastAsia"/>
          <w:lang w:eastAsia="ja-JP"/>
        </w:rPr>
        <w:t>（１）</w:t>
      </w:r>
      <w:r w:rsidR="001D1C0D">
        <w:rPr>
          <w:rFonts w:hint="eastAsia"/>
          <w:lang w:eastAsia="ja-JP"/>
        </w:rPr>
        <w:t>監視</w:t>
      </w:r>
    </w:p>
    <w:p w14:paraId="776C7123" w14:textId="77777777" w:rsidR="001D1C0D" w:rsidRDefault="009566F4" w:rsidP="001D1C0D">
      <w:pPr>
        <w:pStyle w:val="af0"/>
        <w:ind w:left="420"/>
        <w:rPr>
          <w:lang w:eastAsia="ja-JP"/>
        </w:rPr>
      </w:pPr>
      <w:r>
        <w:rPr>
          <w:rFonts w:hint="eastAsia"/>
          <w:lang w:eastAsia="ja-JP"/>
        </w:rPr>
        <w:t>・</w:t>
      </w:r>
      <w:r w:rsidR="001D1C0D">
        <w:rPr>
          <w:rFonts w:hint="eastAsia"/>
          <w:lang w:eastAsia="ja-JP"/>
        </w:rPr>
        <w:t>本システムの監視方法について、貴社で提供可能なサービスを明記のこと。</w:t>
      </w:r>
    </w:p>
    <w:p w14:paraId="776C7124" w14:textId="77777777" w:rsidR="001D1C0D" w:rsidRDefault="009566F4" w:rsidP="001D1C0D">
      <w:pPr>
        <w:pStyle w:val="af0"/>
        <w:ind w:left="420"/>
        <w:rPr>
          <w:lang w:eastAsia="ja-JP"/>
        </w:rPr>
      </w:pPr>
      <w:r>
        <w:rPr>
          <w:rFonts w:hint="eastAsia"/>
          <w:lang w:eastAsia="ja-JP"/>
        </w:rPr>
        <w:t>・</w:t>
      </w:r>
      <w:r w:rsidR="001D1C0D">
        <w:rPr>
          <w:rFonts w:hint="eastAsia"/>
          <w:lang w:eastAsia="ja-JP"/>
        </w:rPr>
        <w:t>リモート監視の場合、セキュリティ確保の方法を明記のこと。</w:t>
      </w:r>
    </w:p>
    <w:p w14:paraId="776C7125" w14:textId="77777777" w:rsidR="009566F4" w:rsidRDefault="009566F4" w:rsidP="001D1C0D">
      <w:pPr>
        <w:pStyle w:val="af0"/>
        <w:ind w:left="420"/>
        <w:rPr>
          <w:lang w:eastAsia="ja-JP"/>
        </w:rPr>
      </w:pPr>
    </w:p>
    <w:p w14:paraId="776C7126" w14:textId="77777777" w:rsidR="001D1C0D" w:rsidRDefault="009566F4" w:rsidP="009566F4">
      <w:pPr>
        <w:pStyle w:val="af0"/>
        <w:rPr>
          <w:lang w:eastAsia="ja-JP"/>
        </w:rPr>
      </w:pPr>
      <w:r>
        <w:rPr>
          <w:rFonts w:hint="eastAsia"/>
          <w:lang w:eastAsia="ja-JP"/>
        </w:rPr>
        <w:t>（２）</w:t>
      </w:r>
      <w:r w:rsidR="001D1C0D">
        <w:rPr>
          <w:rFonts w:hint="eastAsia"/>
          <w:lang w:eastAsia="ja-JP"/>
        </w:rPr>
        <w:t>保守</w:t>
      </w:r>
    </w:p>
    <w:p w14:paraId="776C7127" w14:textId="77777777" w:rsidR="001D1C0D" w:rsidRDefault="009566F4" w:rsidP="001D1C0D">
      <w:pPr>
        <w:pStyle w:val="af0"/>
        <w:ind w:left="420"/>
        <w:rPr>
          <w:lang w:eastAsia="ja-JP"/>
        </w:rPr>
      </w:pPr>
      <w:r>
        <w:rPr>
          <w:rFonts w:hint="eastAsia"/>
          <w:lang w:eastAsia="ja-JP"/>
        </w:rPr>
        <w:t>・</w:t>
      </w:r>
      <w:r w:rsidR="001D1C0D">
        <w:rPr>
          <w:rFonts w:hint="eastAsia"/>
          <w:lang w:eastAsia="ja-JP"/>
        </w:rPr>
        <w:t>無償保証期間について明示のこと。</w:t>
      </w:r>
    </w:p>
    <w:p w14:paraId="776C7128" w14:textId="77777777" w:rsidR="001D1C0D" w:rsidRDefault="009566F4" w:rsidP="003E27AF">
      <w:pPr>
        <w:pStyle w:val="af0"/>
        <w:ind w:leftChars="213" w:left="708" w:hangingChars="141" w:hanging="282"/>
        <w:rPr>
          <w:lang w:eastAsia="ja-JP"/>
        </w:rPr>
      </w:pPr>
      <w:r>
        <w:rPr>
          <w:rFonts w:hint="eastAsia"/>
          <w:lang w:eastAsia="ja-JP"/>
        </w:rPr>
        <w:t>・</w:t>
      </w:r>
      <w:r w:rsidR="001D1C0D">
        <w:rPr>
          <w:rFonts w:hint="eastAsia"/>
          <w:lang w:eastAsia="ja-JP"/>
        </w:rPr>
        <w:t>システムソフトウェア保守、ハードウェア保守方法について、障害時対応拠点、対応時間帯、保守開始までの時間について明記のこと。</w:t>
      </w:r>
    </w:p>
    <w:p w14:paraId="776C7129" w14:textId="77777777" w:rsidR="009566F4" w:rsidRDefault="009566F4" w:rsidP="001D1C0D">
      <w:pPr>
        <w:pStyle w:val="af0"/>
        <w:ind w:left="420"/>
        <w:rPr>
          <w:lang w:eastAsia="ja-JP"/>
        </w:rPr>
      </w:pPr>
    </w:p>
    <w:p w14:paraId="776C712A" w14:textId="77777777" w:rsidR="001D1C0D" w:rsidRDefault="009566F4" w:rsidP="009566F4">
      <w:pPr>
        <w:pStyle w:val="af0"/>
        <w:rPr>
          <w:lang w:eastAsia="ja-JP"/>
        </w:rPr>
      </w:pPr>
      <w:r>
        <w:rPr>
          <w:rFonts w:hint="eastAsia"/>
          <w:lang w:eastAsia="ja-JP"/>
        </w:rPr>
        <w:t>（３）</w:t>
      </w:r>
      <w:r w:rsidR="001D1C0D">
        <w:rPr>
          <w:rFonts w:hint="eastAsia"/>
          <w:lang w:eastAsia="ja-JP"/>
        </w:rPr>
        <w:t>サポート内容</w:t>
      </w:r>
    </w:p>
    <w:p w14:paraId="776C712B" w14:textId="77777777" w:rsidR="001D1C0D" w:rsidRDefault="009566F4" w:rsidP="001D1C0D">
      <w:pPr>
        <w:pStyle w:val="af0"/>
        <w:ind w:left="420"/>
        <w:rPr>
          <w:lang w:eastAsia="ja-JP"/>
        </w:rPr>
      </w:pPr>
      <w:r>
        <w:rPr>
          <w:rFonts w:hint="eastAsia"/>
          <w:lang w:eastAsia="ja-JP"/>
        </w:rPr>
        <w:t>・</w:t>
      </w:r>
      <w:r w:rsidR="001D1C0D">
        <w:rPr>
          <w:rFonts w:hint="eastAsia"/>
          <w:lang w:eastAsia="ja-JP"/>
        </w:rPr>
        <w:t>その他特筆すべきサポート内容について明記のこと。</w:t>
      </w:r>
    </w:p>
    <w:p w14:paraId="776C712C" w14:textId="77777777" w:rsidR="001D1C0D" w:rsidRPr="009566F4" w:rsidRDefault="001D1C0D" w:rsidP="001D1C0D">
      <w:pPr>
        <w:pStyle w:val="af0"/>
        <w:ind w:left="420"/>
        <w:rPr>
          <w:lang w:eastAsia="ja-JP"/>
        </w:rPr>
      </w:pPr>
    </w:p>
    <w:p w14:paraId="776C712D" w14:textId="77777777" w:rsidR="001D1C0D" w:rsidRDefault="002F6140" w:rsidP="009566F4">
      <w:pPr>
        <w:pStyle w:val="2"/>
        <w:pBdr>
          <w:left w:val="single" w:sz="24" w:space="1" w:color="DBE5F1"/>
        </w:pBdr>
        <w:rPr>
          <w:lang w:eastAsia="ja-JP"/>
        </w:rPr>
      </w:pPr>
      <w:bookmarkStart w:id="21" w:name="_Toc479853928"/>
      <w:r>
        <w:rPr>
          <w:rFonts w:hint="eastAsia"/>
          <w:lang w:eastAsia="ja-JP"/>
        </w:rPr>
        <w:t>４．１５．費用見積</w:t>
      </w:r>
      <w:bookmarkEnd w:id="21"/>
    </w:p>
    <w:p w14:paraId="776C712E" w14:textId="77777777" w:rsidR="001D1C0D" w:rsidRDefault="001D1C0D" w:rsidP="001D1C0D">
      <w:pPr>
        <w:pStyle w:val="af0"/>
        <w:ind w:left="420"/>
        <w:rPr>
          <w:lang w:eastAsia="ja-JP"/>
        </w:rPr>
      </w:pPr>
      <w:r>
        <w:rPr>
          <w:rFonts w:hint="eastAsia"/>
          <w:lang w:eastAsia="ja-JP"/>
        </w:rPr>
        <w:t>以下の項目について、可能な限り詳細な見積りをご提示ください。</w:t>
      </w:r>
    </w:p>
    <w:p w14:paraId="776C712F" w14:textId="77777777" w:rsidR="001D1C0D" w:rsidRDefault="009566F4" w:rsidP="009566F4">
      <w:pPr>
        <w:pStyle w:val="af0"/>
        <w:rPr>
          <w:lang w:eastAsia="ja-JP"/>
        </w:rPr>
      </w:pPr>
      <w:r>
        <w:rPr>
          <w:rFonts w:hint="eastAsia"/>
          <w:lang w:eastAsia="ja-JP"/>
        </w:rPr>
        <w:t>（１）</w:t>
      </w:r>
      <w:r w:rsidR="001D1C0D">
        <w:rPr>
          <w:rFonts w:hint="eastAsia"/>
          <w:lang w:eastAsia="ja-JP"/>
        </w:rPr>
        <w:t>見積有効期限年月日</w:t>
      </w:r>
    </w:p>
    <w:p w14:paraId="776C7130" w14:textId="77777777" w:rsidR="009566F4" w:rsidRDefault="009566F4" w:rsidP="009566F4">
      <w:pPr>
        <w:pStyle w:val="af0"/>
        <w:rPr>
          <w:lang w:eastAsia="ja-JP"/>
        </w:rPr>
      </w:pPr>
    </w:p>
    <w:p w14:paraId="776C7131" w14:textId="77777777" w:rsidR="001D1C0D" w:rsidRDefault="009566F4" w:rsidP="009566F4">
      <w:pPr>
        <w:pStyle w:val="af0"/>
        <w:rPr>
          <w:lang w:eastAsia="ja-JP"/>
        </w:rPr>
      </w:pPr>
      <w:r>
        <w:rPr>
          <w:rFonts w:hint="eastAsia"/>
          <w:lang w:eastAsia="ja-JP"/>
        </w:rPr>
        <w:lastRenderedPageBreak/>
        <w:t>（２）</w:t>
      </w:r>
      <w:r w:rsidR="001D1C0D">
        <w:rPr>
          <w:rFonts w:hint="eastAsia"/>
          <w:lang w:eastAsia="ja-JP"/>
        </w:rPr>
        <w:t>提案価格</w:t>
      </w:r>
    </w:p>
    <w:p w14:paraId="776C7132" w14:textId="77777777" w:rsidR="001D1C0D" w:rsidRDefault="009566F4" w:rsidP="003E27AF">
      <w:pPr>
        <w:pStyle w:val="af0"/>
        <w:ind w:leftChars="213" w:left="708" w:hangingChars="141" w:hanging="282"/>
        <w:rPr>
          <w:lang w:eastAsia="ja-JP"/>
        </w:rPr>
      </w:pPr>
      <w:r>
        <w:rPr>
          <w:rFonts w:hint="eastAsia"/>
          <w:lang w:eastAsia="ja-JP"/>
        </w:rPr>
        <w:t>・</w:t>
      </w:r>
      <w:r w:rsidR="001D1C0D">
        <w:rPr>
          <w:rFonts w:hint="eastAsia"/>
          <w:lang w:eastAsia="ja-JP"/>
        </w:rPr>
        <w:t>ハードウェア、アプリケーションソフトウェア、教育費等、導入一時費用と月額費用に分けて、ご提案のこと</w:t>
      </w:r>
    </w:p>
    <w:p w14:paraId="776C7133" w14:textId="77777777" w:rsidR="001D1C0D" w:rsidRDefault="009566F4" w:rsidP="001D1C0D">
      <w:pPr>
        <w:pStyle w:val="af0"/>
        <w:ind w:left="420"/>
        <w:rPr>
          <w:lang w:eastAsia="ja-JP"/>
        </w:rPr>
      </w:pPr>
      <w:r>
        <w:rPr>
          <w:rFonts w:hint="eastAsia"/>
          <w:lang w:eastAsia="ja-JP"/>
        </w:rPr>
        <w:t>・</w:t>
      </w:r>
      <w:r w:rsidR="001D1C0D">
        <w:rPr>
          <w:rFonts w:hint="eastAsia"/>
          <w:lang w:eastAsia="ja-JP"/>
        </w:rPr>
        <w:t>カスタマイズが必要な場合その明細項目および見積基準、数量を明記のこと</w:t>
      </w:r>
    </w:p>
    <w:p w14:paraId="776C7134" w14:textId="77777777" w:rsidR="001D1C0D" w:rsidRDefault="009566F4" w:rsidP="001D1C0D">
      <w:pPr>
        <w:pStyle w:val="af0"/>
        <w:ind w:left="420"/>
        <w:rPr>
          <w:lang w:eastAsia="ja-JP"/>
        </w:rPr>
      </w:pPr>
      <w:r>
        <w:rPr>
          <w:rFonts w:hint="eastAsia"/>
          <w:lang w:eastAsia="ja-JP"/>
        </w:rPr>
        <w:t>・</w:t>
      </w:r>
      <w:r w:rsidR="001D1C0D">
        <w:rPr>
          <w:rFonts w:hint="eastAsia"/>
          <w:lang w:eastAsia="ja-JP"/>
        </w:rPr>
        <w:t>新システム稼働後の保守・運用概算費用（年間）を明記のこと</w:t>
      </w:r>
    </w:p>
    <w:p w14:paraId="776C7135" w14:textId="77777777" w:rsidR="001D1C0D" w:rsidRDefault="009566F4" w:rsidP="001D1C0D">
      <w:pPr>
        <w:pStyle w:val="af0"/>
        <w:ind w:left="420"/>
        <w:rPr>
          <w:lang w:eastAsia="ja-JP"/>
        </w:rPr>
      </w:pPr>
      <w:r>
        <w:rPr>
          <w:rFonts w:hint="eastAsia"/>
          <w:lang w:eastAsia="ja-JP"/>
        </w:rPr>
        <w:t>・</w:t>
      </w:r>
      <w:r w:rsidR="001D1C0D">
        <w:rPr>
          <w:rFonts w:hint="eastAsia"/>
          <w:lang w:eastAsia="ja-JP"/>
        </w:rPr>
        <w:t>プロジェクト管理費や付帯作業等、積算内容が明確なこと</w:t>
      </w:r>
    </w:p>
    <w:p w14:paraId="776C7136" w14:textId="77777777" w:rsidR="001D1C0D" w:rsidRDefault="009566F4" w:rsidP="001D1C0D">
      <w:pPr>
        <w:pStyle w:val="af0"/>
        <w:ind w:left="420"/>
        <w:rPr>
          <w:lang w:eastAsia="ja-JP"/>
        </w:rPr>
      </w:pPr>
      <w:r>
        <w:rPr>
          <w:rFonts w:hint="eastAsia"/>
          <w:lang w:eastAsia="ja-JP"/>
        </w:rPr>
        <w:t>・</w:t>
      </w:r>
      <w:r w:rsidR="001D1C0D">
        <w:rPr>
          <w:rFonts w:hint="eastAsia"/>
          <w:lang w:eastAsia="ja-JP"/>
        </w:rPr>
        <w:t>その他のランニングコストがあれば明記のこと</w:t>
      </w:r>
    </w:p>
    <w:p w14:paraId="776C7137" w14:textId="77777777" w:rsidR="001D1C0D" w:rsidRPr="009566F4" w:rsidRDefault="001D1C0D" w:rsidP="001D1C0D">
      <w:pPr>
        <w:pStyle w:val="af0"/>
        <w:ind w:left="420"/>
        <w:rPr>
          <w:lang w:eastAsia="ja-JP"/>
        </w:rPr>
      </w:pPr>
    </w:p>
    <w:p w14:paraId="776C7138" w14:textId="77777777" w:rsidR="001D1C0D" w:rsidRDefault="002F6140" w:rsidP="009566F4">
      <w:pPr>
        <w:pStyle w:val="2"/>
        <w:pBdr>
          <w:left w:val="single" w:sz="24" w:space="1" w:color="DBE5F1"/>
        </w:pBdr>
        <w:rPr>
          <w:lang w:eastAsia="ja-JP"/>
        </w:rPr>
      </w:pPr>
      <w:bookmarkStart w:id="22" w:name="_Toc479853929"/>
      <w:r>
        <w:rPr>
          <w:rFonts w:hint="eastAsia"/>
          <w:lang w:eastAsia="ja-JP"/>
        </w:rPr>
        <w:t>４．１６．貴社情報</w:t>
      </w:r>
      <w:bookmarkEnd w:id="22"/>
    </w:p>
    <w:p w14:paraId="776C7139" w14:textId="77777777" w:rsidR="001D1C0D" w:rsidRDefault="001D1C0D" w:rsidP="001D1C0D">
      <w:pPr>
        <w:pStyle w:val="af0"/>
        <w:ind w:left="420"/>
        <w:rPr>
          <w:lang w:eastAsia="ja-JP"/>
        </w:rPr>
      </w:pPr>
      <w:r>
        <w:rPr>
          <w:rFonts w:hint="eastAsia"/>
          <w:lang w:eastAsia="ja-JP"/>
        </w:rPr>
        <w:t>貴社に関する下記の情報を明記してください。</w:t>
      </w:r>
    </w:p>
    <w:p w14:paraId="776C713A" w14:textId="77777777" w:rsidR="001D1C0D" w:rsidRDefault="009566F4" w:rsidP="009566F4">
      <w:pPr>
        <w:pStyle w:val="af0"/>
        <w:rPr>
          <w:lang w:eastAsia="ja-JP"/>
        </w:rPr>
      </w:pPr>
      <w:r>
        <w:rPr>
          <w:rFonts w:hint="eastAsia"/>
          <w:lang w:eastAsia="ja-JP"/>
        </w:rPr>
        <w:t>（１）</w:t>
      </w:r>
      <w:r w:rsidR="001D1C0D">
        <w:rPr>
          <w:rFonts w:hint="eastAsia"/>
          <w:lang w:eastAsia="ja-JP"/>
        </w:rPr>
        <w:t>貴社名</w:t>
      </w:r>
    </w:p>
    <w:p w14:paraId="776C713B" w14:textId="77777777" w:rsidR="001D1C0D" w:rsidRDefault="009566F4" w:rsidP="009566F4">
      <w:pPr>
        <w:pStyle w:val="af0"/>
        <w:rPr>
          <w:lang w:eastAsia="ja-JP"/>
        </w:rPr>
      </w:pPr>
      <w:r>
        <w:rPr>
          <w:rFonts w:hint="eastAsia"/>
          <w:lang w:eastAsia="ja-JP"/>
        </w:rPr>
        <w:t>（２）</w:t>
      </w:r>
      <w:r w:rsidR="001D1C0D">
        <w:rPr>
          <w:rFonts w:hint="eastAsia"/>
          <w:lang w:eastAsia="ja-JP"/>
        </w:rPr>
        <w:t>代表者名</w:t>
      </w:r>
    </w:p>
    <w:p w14:paraId="776C713C" w14:textId="77777777" w:rsidR="001D1C0D" w:rsidRDefault="009566F4" w:rsidP="009566F4">
      <w:pPr>
        <w:pStyle w:val="af0"/>
        <w:rPr>
          <w:lang w:eastAsia="ja-JP"/>
        </w:rPr>
      </w:pPr>
      <w:r>
        <w:rPr>
          <w:rFonts w:hint="eastAsia"/>
          <w:lang w:eastAsia="ja-JP"/>
        </w:rPr>
        <w:t>（３）</w:t>
      </w:r>
      <w:r w:rsidR="001D1C0D">
        <w:rPr>
          <w:rFonts w:hint="eastAsia"/>
          <w:lang w:eastAsia="ja-JP"/>
        </w:rPr>
        <w:t>所在地：郵便番号、住所、電話番号、ホームページアドレス</w:t>
      </w:r>
    </w:p>
    <w:p w14:paraId="776C713D" w14:textId="77777777" w:rsidR="001D1C0D" w:rsidRDefault="009566F4" w:rsidP="009566F4">
      <w:pPr>
        <w:pStyle w:val="af0"/>
        <w:rPr>
          <w:lang w:eastAsia="ja-JP"/>
        </w:rPr>
      </w:pPr>
      <w:r>
        <w:rPr>
          <w:rFonts w:hint="eastAsia"/>
          <w:lang w:eastAsia="ja-JP"/>
        </w:rPr>
        <w:t>（４）</w:t>
      </w:r>
      <w:r w:rsidR="001D1C0D">
        <w:rPr>
          <w:rFonts w:hint="eastAsia"/>
          <w:lang w:eastAsia="ja-JP"/>
        </w:rPr>
        <w:t>組織</w:t>
      </w:r>
    </w:p>
    <w:p w14:paraId="776C713E" w14:textId="77777777" w:rsidR="001D1C0D" w:rsidRDefault="009566F4" w:rsidP="009566F4">
      <w:pPr>
        <w:pStyle w:val="af0"/>
        <w:rPr>
          <w:lang w:eastAsia="ja-JP"/>
        </w:rPr>
      </w:pPr>
      <w:r>
        <w:rPr>
          <w:rFonts w:hint="eastAsia"/>
          <w:lang w:eastAsia="ja-JP"/>
        </w:rPr>
        <w:t>（５）</w:t>
      </w:r>
      <w:r w:rsidR="001D1C0D">
        <w:rPr>
          <w:rFonts w:hint="eastAsia"/>
          <w:lang w:eastAsia="ja-JP"/>
        </w:rPr>
        <w:t>貴社提案責任者氏名、および類似システムの経歴</w:t>
      </w:r>
    </w:p>
    <w:p w14:paraId="776C713F" w14:textId="77777777" w:rsidR="001D1C0D" w:rsidRDefault="009566F4" w:rsidP="009566F4">
      <w:pPr>
        <w:pStyle w:val="af0"/>
        <w:rPr>
          <w:lang w:eastAsia="ja-JP"/>
        </w:rPr>
      </w:pPr>
      <w:r>
        <w:rPr>
          <w:rFonts w:hint="eastAsia"/>
          <w:lang w:eastAsia="ja-JP"/>
        </w:rPr>
        <w:t>（６）</w:t>
      </w:r>
      <w:r w:rsidR="001D1C0D">
        <w:rPr>
          <w:rFonts w:hint="eastAsia"/>
          <w:lang w:eastAsia="ja-JP"/>
        </w:rPr>
        <w:t>貴社担当者名：郵便番号、住所、電話番号、電子メールアドレス</w:t>
      </w:r>
    </w:p>
    <w:p w14:paraId="776C7140" w14:textId="77777777" w:rsidR="001D1C0D" w:rsidRDefault="009566F4" w:rsidP="009566F4">
      <w:pPr>
        <w:pStyle w:val="af0"/>
        <w:rPr>
          <w:lang w:eastAsia="ja-JP"/>
        </w:rPr>
      </w:pPr>
      <w:r>
        <w:rPr>
          <w:rFonts w:hint="eastAsia"/>
          <w:lang w:eastAsia="ja-JP"/>
        </w:rPr>
        <w:t>（７）</w:t>
      </w:r>
      <w:r w:rsidR="001D1C0D">
        <w:rPr>
          <w:rFonts w:hint="eastAsia"/>
          <w:lang w:eastAsia="ja-JP"/>
        </w:rPr>
        <w:t>契約関連担当者氏名</w:t>
      </w:r>
    </w:p>
    <w:p w14:paraId="776C7141" w14:textId="77777777" w:rsidR="001D1C0D" w:rsidRDefault="009566F4" w:rsidP="009566F4">
      <w:pPr>
        <w:pStyle w:val="af0"/>
        <w:rPr>
          <w:lang w:eastAsia="ja-JP"/>
        </w:rPr>
      </w:pPr>
      <w:r>
        <w:rPr>
          <w:rFonts w:hint="eastAsia"/>
          <w:lang w:eastAsia="ja-JP"/>
        </w:rPr>
        <w:t>（８）</w:t>
      </w:r>
      <w:r w:rsidR="001D1C0D">
        <w:rPr>
          <w:rFonts w:hint="eastAsia"/>
          <w:lang w:eastAsia="ja-JP"/>
        </w:rPr>
        <w:t>ISO9000</w:t>
      </w:r>
      <w:r w:rsidR="001D1C0D">
        <w:rPr>
          <w:rFonts w:hint="eastAsia"/>
          <w:lang w:eastAsia="ja-JP"/>
        </w:rPr>
        <w:t>もしくはそれに準ずる資格認証日（認証書のコピーをご提出願います）</w:t>
      </w:r>
    </w:p>
    <w:p w14:paraId="776C7142" w14:textId="77777777" w:rsidR="001D1C0D" w:rsidRDefault="009566F4" w:rsidP="009566F4">
      <w:pPr>
        <w:pStyle w:val="af0"/>
        <w:rPr>
          <w:lang w:eastAsia="ja-JP"/>
        </w:rPr>
      </w:pPr>
      <w:r>
        <w:rPr>
          <w:rFonts w:hint="eastAsia"/>
          <w:lang w:eastAsia="ja-JP"/>
        </w:rPr>
        <w:t>（９）</w:t>
      </w:r>
      <w:r w:rsidR="001D1C0D">
        <w:rPr>
          <w:rFonts w:hint="eastAsia"/>
          <w:lang w:eastAsia="ja-JP"/>
        </w:rPr>
        <w:t>貴社の実績</w:t>
      </w:r>
    </w:p>
    <w:p w14:paraId="776C7143" w14:textId="77777777" w:rsidR="001D1C0D" w:rsidRDefault="001D1C0D" w:rsidP="001D1C0D">
      <w:pPr>
        <w:pStyle w:val="af0"/>
        <w:ind w:left="420"/>
        <w:rPr>
          <w:lang w:eastAsia="ja-JP"/>
        </w:rPr>
      </w:pPr>
      <w:r>
        <w:rPr>
          <w:rFonts w:hint="eastAsia"/>
          <w:lang w:eastAsia="ja-JP"/>
        </w:rPr>
        <w:t>貴社における情報システム導入に関する実績</w:t>
      </w:r>
    </w:p>
    <w:p w14:paraId="776C7144" w14:textId="77777777" w:rsidR="001D1C0D" w:rsidRDefault="009566F4" w:rsidP="009566F4">
      <w:pPr>
        <w:pStyle w:val="af0"/>
        <w:rPr>
          <w:lang w:eastAsia="ja-JP"/>
        </w:rPr>
      </w:pPr>
      <w:r>
        <w:rPr>
          <w:rFonts w:hint="eastAsia"/>
          <w:lang w:eastAsia="ja-JP"/>
        </w:rPr>
        <w:t>（１０）</w:t>
      </w:r>
      <w:r w:rsidR="001D1C0D">
        <w:rPr>
          <w:rFonts w:hint="eastAsia"/>
          <w:lang w:eastAsia="ja-JP"/>
        </w:rPr>
        <w:tab/>
      </w:r>
      <w:r w:rsidR="001D1C0D">
        <w:rPr>
          <w:rFonts w:hint="eastAsia"/>
          <w:lang w:eastAsia="ja-JP"/>
        </w:rPr>
        <w:t>提案システム導入実績</w:t>
      </w:r>
    </w:p>
    <w:p w14:paraId="776C7145" w14:textId="77777777" w:rsidR="001D1C0D" w:rsidRDefault="001D1C0D" w:rsidP="001D1C0D">
      <w:pPr>
        <w:pStyle w:val="af0"/>
        <w:ind w:left="420"/>
        <w:rPr>
          <w:lang w:eastAsia="ja-JP"/>
        </w:rPr>
      </w:pPr>
      <w:r>
        <w:rPr>
          <w:rFonts w:hint="eastAsia"/>
          <w:lang w:eastAsia="ja-JP"/>
        </w:rPr>
        <w:t>提案システムと同じような分野のシステムの構築・導入実績</w:t>
      </w:r>
    </w:p>
    <w:p w14:paraId="776C7146" w14:textId="77777777" w:rsidR="001D1C0D" w:rsidRDefault="001D1C0D" w:rsidP="001D1C0D">
      <w:pPr>
        <w:pStyle w:val="af0"/>
        <w:ind w:left="420"/>
        <w:rPr>
          <w:lang w:eastAsia="ja-JP"/>
        </w:rPr>
      </w:pPr>
      <w:r>
        <w:rPr>
          <w:rFonts w:hint="eastAsia"/>
          <w:lang w:eastAsia="ja-JP"/>
        </w:rPr>
        <w:t>（実績について可能な限り具体的にご記述ください）</w:t>
      </w:r>
    </w:p>
    <w:p w14:paraId="776C7147" w14:textId="77777777" w:rsidR="00AD35CF" w:rsidRDefault="00AD35CF">
      <w:pPr>
        <w:rPr>
          <w:lang w:eastAsia="ja-JP"/>
        </w:rPr>
      </w:pPr>
    </w:p>
    <w:p w14:paraId="776C7148" w14:textId="77777777" w:rsidR="00D01825" w:rsidRPr="00D01825" w:rsidRDefault="002F6140" w:rsidP="008A080B">
      <w:pPr>
        <w:pStyle w:val="1"/>
        <w:rPr>
          <w:lang w:eastAsia="ja-JP" w:bidi="ar-SA"/>
        </w:rPr>
      </w:pPr>
      <w:bookmarkStart w:id="23" w:name="_Toc479853930"/>
      <w:r>
        <w:rPr>
          <w:rFonts w:hint="eastAsia"/>
          <w:lang w:eastAsia="ja-JP" w:bidi="ar-SA"/>
        </w:rPr>
        <w:t>５</w:t>
      </w:r>
      <w:r w:rsidRPr="00D01825">
        <w:rPr>
          <w:rFonts w:hint="eastAsia"/>
          <w:lang w:eastAsia="ja-JP" w:bidi="ar-SA"/>
        </w:rPr>
        <w:t>．提案手続きについて</w:t>
      </w:r>
      <w:bookmarkEnd w:id="23"/>
    </w:p>
    <w:p w14:paraId="776C7149" w14:textId="287BC997" w:rsidR="00D01825" w:rsidRPr="00D01825" w:rsidRDefault="002F6140" w:rsidP="00CC7D71">
      <w:pPr>
        <w:pStyle w:val="2"/>
        <w:rPr>
          <w:lang w:eastAsia="ja-JP" w:bidi="ar-SA"/>
        </w:rPr>
      </w:pPr>
      <w:bookmarkStart w:id="24" w:name="_Toc479853931"/>
      <w:r>
        <w:rPr>
          <w:rFonts w:hint="eastAsia"/>
          <w:lang w:eastAsia="ja-JP" w:bidi="ar-SA"/>
        </w:rPr>
        <w:t>５</w:t>
      </w:r>
      <w:r w:rsidRPr="00D01825">
        <w:rPr>
          <w:rFonts w:hint="eastAsia"/>
          <w:lang w:eastAsia="ja-JP" w:bidi="ar-SA"/>
        </w:rPr>
        <w:t>．１</w:t>
      </w:r>
      <w:r>
        <w:rPr>
          <w:rFonts w:hint="eastAsia"/>
          <w:lang w:eastAsia="ja-JP"/>
        </w:rPr>
        <w:t>．</w:t>
      </w:r>
      <w:r w:rsidRPr="00D01825">
        <w:rPr>
          <w:rFonts w:hint="eastAsia"/>
          <w:lang w:eastAsia="ja-JP" w:bidi="ar-SA"/>
        </w:rPr>
        <w:t>提案手続き・スケジュール</w:t>
      </w:r>
      <w:bookmarkEnd w:id="24"/>
    </w:p>
    <w:p w14:paraId="776C714A" w14:textId="77777777" w:rsidR="00544D74" w:rsidRPr="00544D74" w:rsidRDefault="00544D74" w:rsidP="00544D74">
      <w:pPr>
        <w:pStyle w:val="af0"/>
        <w:rPr>
          <w:rFonts w:cs="ＭＳゴシック"/>
          <w:lang w:eastAsia="ja-JP" w:bidi="ar-SA"/>
        </w:rPr>
      </w:pPr>
      <w:r>
        <w:rPr>
          <w:rFonts w:cs="ＭＳゴシック" w:hint="eastAsia"/>
          <w:lang w:eastAsia="ja-JP" w:bidi="ar-SA"/>
        </w:rPr>
        <w:t>（１）</w:t>
      </w:r>
      <w:r w:rsidRPr="00544D74">
        <w:rPr>
          <w:rFonts w:cs="ＭＳゴシック" w:hint="eastAsia"/>
          <w:lang w:eastAsia="ja-JP" w:bidi="ar-SA"/>
        </w:rPr>
        <w:t>審査手続きについて</w:t>
      </w:r>
    </w:p>
    <w:p w14:paraId="776C714B" w14:textId="77777777" w:rsidR="00544D74" w:rsidRPr="00544D74" w:rsidRDefault="00544D74" w:rsidP="00544D74">
      <w:pPr>
        <w:pStyle w:val="af0"/>
        <w:ind w:leftChars="213" w:left="426"/>
        <w:rPr>
          <w:rFonts w:cs="ＭＳゴシック"/>
          <w:lang w:eastAsia="ja-JP" w:bidi="ar-SA"/>
        </w:rPr>
      </w:pPr>
      <w:r w:rsidRPr="00544D74">
        <w:rPr>
          <w:rFonts w:cs="ＭＳゴシック" w:hint="eastAsia"/>
          <w:lang w:eastAsia="ja-JP" w:bidi="ar-SA"/>
        </w:rPr>
        <w:t>①審査は１次審査と２次審査の２段階で行います。</w:t>
      </w:r>
    </w:p>
    <w:p w14:paraId="776C714C" w14:textId="77777777" w:rsidR="00544D74" w:rsidRPr="00544D74" w:rsidRDefault="00662B6F" w:rsidP="00544D74">
      <w:pPr>
        <w:pStyle w:val="af0"/>
        <w:ind w:leftChars="213" w:left="426"/>
        <w:rPr>
          <w:rFonts w:cs="ＭＳゴシック"/>
          <w:lang w:eastAsia="ja-JP" w:bidi="ar-SA"/>
        </w:rPr>
      </w:pPr>
      <w:r>
        <w:rPr>
          <w:rFonts w:cs="ＭＳゴシック" w:hint="eastAsia"/>
          <w:lang w:eastAsia="ja-JP" w:bidi="ar-SA"/>
        </w:rPr>
        <w:t>②１次審査、２次審査とも提案書の提出とプレゼンテーション</w:t>
      </w:r>
      <w:r w:rsidR="00544D74" w:rsidRPr="00544D74">
        <w:rPr>
          <w:rFonts w:cs="ＭＳゴシック" w:hint="eastAsia"/>
          <w:lang w:eastAsia="ja-JP" w:bidi="ar-SA"/>
        </w:rPr>
        <w:t>の実施をしていただきます。</w:t>
      </w:r>
    </w:p>
    <w:p w14:paraId="776C714D" w14:textId="77777777" w:rsidR="00544D74" w:rsidRPr="00544D74" w:rsidRDefault="00544D74" w:rsidP="00FA3086">
      <w:pPr>
        <w:pStyle w:val="af0"/>
        <w:ind w:leftChars="213" w:left="708" w:hangingChars="141" w:hanging="282"/>
        <w:rPr>
          <w:rFonts w:cs="ＭＳゴシック"/>
          <w:lang w:eastAsia="ja-JP" w:bidi="ar-SA"/>
        </w:rPr>
      </w:pPr>
      <w:r w:rsidRPr="00544D74">
        <w:rPr>
          <w:rFonts w:cs="ＭＳゴシック" w:hint="eastAsia"/>
          <w:lang w:eastAsia="ja-JP" w:bidi="ar-SA"/>
        </w:rPr>
        <w:t>③１次審査では、２次審査に進む会社を選別するとともに、当社の考え方と貴社の提案とのすり合わせを行います。</w:t>
      </w:r>
    </w:p>
    <w:p w14:paraId="776C714E" w14:textId="77777777" w:rsidR="00544D74" w:rsidRPr="00544D74" w:rsidRDefault="00544D74" w:rsidP="00544D74">
      <w:pPr>
        <w:pStyle w:val="af0"/>
        <w:ind w:leftChars="213" w:left="426"/>
        <w:rPr>
          <w:rFonts w:cs="ＭＳゴシック"/>
          <w:lang w:eastAsia="ja-JP" w:bidi="ar-SA"/>
        </w:rPr>
      </w:pPr>
      <w:r w:rsidRPr="00544D74">
        <w:rPr>
          <w:rFonts w:cs="ＭＳゴシック" w:hint="eastAsia"/>
          <w:lang w:eastAsia="ja-JP" w:bidi="ar-SA"/>
        </w:rPr>
        <w:t>この結果、貴社へ提案内容の修正をお願いすることもありえます。</w:t>
      </w:r>
    </w:p>
    <w:p w14:paraId="776C714F" w14:textId="77777777" w:rsidR="00544D74" w:rsidRDefault="00544D74" w:rsidP="00544D74">
      <w:pPr>
        <w:pStyle w:val="af0"/>
        <w:ind w:leftChars="213" w:left="426"/>
        <w:rPr>
          <w:rFonts w:cs="ＭＳゴシック"/>
          <w:lang w:eastAsia="ja-JP" w:bidi="ar-SA"/>
        </w:rPr>
      </w:pPr>
      <w:r w:rsidRPr="00544D74">
        <w:rPr>
          <w:rFonts w:cs="ＭＳゴシック" w:hint="eastAsia"/>
          <w:lang w:eastAsia="ja-JP" w:bidi="ar-SA"/>
        </w:rPr>
        <w:t>④２次審査にて、委託する会社を選定します。</w:t>
      </w:r>
    </w:p>
    <w:p w14:paraId="776C7150" w14:textId="77777777" w:rsidR="00FA3086" w:rsidRPr="00544D74" w:rsidRDefault="00FA3086" w:rsidP="00544D74">
      <w:pPr>
        <w:pStyle w:val="af0"/>
        <w:ind w:leftChars="213" w:left="426"/>
        <w:rPr>
          <w:rFonts w:cs="ＭＳゴシック"/>
          <w:lang w:eastAsia="ja-JP" w:bidi="ar-SA"/>
        </w:rPr>
      </w:pPr>
    </w:p>
    <w:p w14:paraId="776C7151" w14:textId="77777777" w:rsidR="00544D74" w:rsidRPr="00544D74" w:rsidRDefault="00544D74" w:rsidP="00544D74">
      <w:pPr>
        <w:pStyle w:val="af0"/>
        <w:rPr>
          <w:rFonts w:cs="ＭＳゴシック"/>
          <w:lang w:eastAsia="ja-JP" w:bidi="ar-SA"/>
        </w:rPr>
      </w:pPr>
      <w:r>
        <w:rPr>
          <w:rFonts w:cs="ＭＳゴシック" w:hint="eastAsia"/>
          <w:lang w:eastAsia="ja-JP" w:bidi="ar-SA"/>
        </w:rPr>
        <w:t>（２）</w:t>
      </w:r>
      <w:r w:rsidRPr="00544D74">
        <w:rPr>
          <w:rFonts w:cs="ＭＳゴシック" w:hint="eastAsia"/>
          <w:lang w:eastAsia="ja-JP" w:bidi="ar-SA"/>
        </w:rPr>
        <w:t>プレゼンテーションと提案書の提出</w:t>
      </w:r>
    </w:p>
    <w:p w14:paraId="776C7152" w14:textId="77777777" w:rsidR="00544D74" w:rsidRPr="00544D74" w:rsidRDefault="00544D74" w:rsidP="00544D74">
      <w:pPr>
        <w:pStyle w:val="af0"/>
        <w:ind w:leftChars="213" w:left="426"/>
        <w:rPr>
          <w:rFonts w:cs="ＭＳゴシック"/>
          <w:lang w:eastAsia="ja-JP" w:bidi="ar-SA"/>
        </w:rPr>
      </w:pPr>
      <w:r w:rsidRPr="00544D74">
        <w:rPr>
          <w:rFonts w:cs="ＭＳゴシック" w:hint="eastAsia"/>
          <w:lang w:eastAsia="ja-JP" w:bidi="ar-SA"/>
        </w:rPr>
        <w:lastRenderedPageBreak/>
        <w:t>①１次審査</w:t>
      </w:r>
    </w:p>
    <w:p w14:paraId="776C7153" w14:textId="77777777" w:rsidR="00544D74" w:rsidRPr="00544D74" w:rsidRDefault="00544D74" w:rsidP="00544D74">
      <w:pPr>
        <w:pStyle w:val="af0"/>
        <w:ind w:leftChars="213" w:left="426"/>
        <w:rPr>
          <w:rFonts w:cs="ＭＳゴシック"/>
          <w:lang w:eastAsia="ja-JP" w:bidi="ar-SA"/>
        </w:rPr>
      </w:pPr>
      <w:r>
        <w:rPr>
          <w:rFonts w:cs="ＭＳゴシック" w:hint="eastAsia"/>
          <w:lang w:eastAsia="ja-JP" w:bidi="ar-SA"/>
        </w:rPr>
        <w:t>・</w:t>
      </w:r>
      <w:r w:rsidRPr="00544D74">
        <w:rPr>
          <w:rFonts w:cs="ＭＳゴシック" w:hint="eastAsia"/>
          <w:lang w:eastAsia="ja-JP" w:bidi="ar-SA"/>
        </w:rPr>
        <w:t>プレゼンテーション日時：</w:t>
      </w:r>
      <w:r w:rsidR="000147DF">
        <w:rPr>
          <w:rFonts w:cs="ＭＳゴシック" w:hint="eastAsia"/>
          <w:lang w:eastAsia="ja-JP" w:bidi="ar-SA"/>
        </w:rPr>
        <w:t>ｘｘ</w:t>
      </w:r>
      <w:r w:rsidRPr="00544D74">
        <w:rPr>
          <w:rFonts w:cs="ＭＳゴシック" w:hint="eastAsia"/>
          <w:lang w:eastAsia="ja-JP" w:bidi="ar-SA"/>
        </w:rPr>
        <w:t>月</w:t>
      </w:r>
      <w:r w:rsidR="000147DF">
        <w:rPr>
          <w:rFonts w:cs="ＭＳゴシック" w:hint="eastAsia"/>
          <w:lang w:eastAsia="ja-JP" w:bidi="ar-SA"/>
        </w:rPr>
        <w:t>ｘｘ</w:t>
      </w:r>
      <w:r w:rsidR="00817F6B">
        <w:rPr>
          <w:rFonts w:cs="ＭＳゴシック" w:hint="eastAsia"/>
          <w:lang w:eastAsia="ja-JP" w:bidi="ar-SA"/>
        </w:rPr>
        <w:t>日（ｘ</w:t>
      </w:r>
      <w:r w:rsidRPr="00544D74">
        <w:rPr>
          <w:rFonts w:cs="ＭＳゴシック" w:hint="eastAsia"/>
          <w:lang w:eastAsia="ja-JP" w:bidi="ar-SA"/>
        </w:rPr>
        <w:t>曜日）予定</w:t>
      </w:r>
    </w:p>
    <w:p w14:paraId="776C7154" w14:textId="77777777" w:rsidR="00544D74" w:rsidRPr="00544D74" w:rsidRDefault="00544D74" w:rsidP="00544D74">
      <w:pPr>
        <w:pStyle w:val="af0"/>
        <w:ind w:leftChars="213" w:left="426"/>
        <w:rPr>
          <w:rFonts w:cs="ＭＳゴシック"/>
          <w:lang w:eastAsia="ja-JP" w:bidi="ar-SA"/>
        </w:rPr>
      </w:pPr>
      <w:r>
        <w:rPr>
          <w:rFonts w:cs="ＭＳゴシック" w:hint="eastAsia"/>
          <w:lang w:eastAsia="ja-JP" w:bidi="ar-SA"/>
        </w:rPr>
        <w:t>・</w:t>
      </w:r>
      <w:r w:rsidRPr="00544D74">
        <w:rPr>
          <w:rFonts w:cs="ＭＳゴシック" w:hint="eastAsia"/>
          <w:lang w:eastAsia="ja-JP" w:bidi="ar-SA"/>
        </w:rPr>
        <w:t>提案書の提出期限：プレゼンテーションの３日前まで</w:t>
      </w:r>
    </w:p>
    <w:p w14:paraId="776C7155" w14:textId="77777777" w:rsidR="00544D74" w:rsidRPr="00544D74" w:rsidRDefault="00544D74" w:rsidP="00544D74">
      <w:pPr>
        <w:pStyle w:val="af0"/>
        <w:ind w:leftChars="213" w:left="426"/>
        <w:rPr>
          <w:rFonts w:cs="ＭＳゴシック"/>
          <w:lang w:eastAsia="ja-JP" w:bidi="ar-SA"/>
        </w:rPr>
      </w:pPr>
      <w:r w:rsidRPr="00544D74">
        <w:rPr>
          <w:rFonts w:cs="ＭＳゴシック" w:hint="eastAsia"/>
          <w:lang w:eastAsia="ja-JP" w:bidi="ar-SA"/>
        </w:rPr>
        <w:t>②２次審査</w:t>
      </w:r>
    </w:p>
    <w:p w14:paraId="776C7156" w14:textId="77777777" w:rsidR="00544D74" w:rsidRPr="00544D74" w:rsidRDefault="00544D74" w:rsidP="00544D74">
      <w:pPr>
        <w:pStyle w:val="af0"/>
        <w:ind w:leftChars="213" w:left="426"/>
        <w:rPr>
          <w:rFonts w:cs="ＭＳゴシック"/>
          <w:lang w:eastAsia="ja-JP" w:bidi="ar-SA"/>
        </w:rPr>
      </w:pPr>
      <w:r>
        <w:rPr>
          <w:rFonts w:cs="ＭＳゴシック" w:hint="eastAsia"/>
          <w:lang w:eastAsia="ja-JP" w:bidi="ar-SA"/>
        </w:rPr>
        <w:t>・</w:t>
      </w:r>
      <w:r w:rsidRPr="00544D74">
        <w:rPr>
          <w:rFonts w:cs="ＭＳゴシック" w:hint="eastAsia"/>
          <w:lang w:eastAsia="ja-JP" w:bidi="ar-SA"/>
        </w:rPr>
        <w:t>プレゼンテーション日時：</w:t>
      </w:r>
      <w:r w:rsidR="000147DF">
        <w:rPr>
          <w:rFonts w:cs="ＭＳゴシック" w:hint="eastAsia"/>
          <w:lang w:eastAsia="ja-JP" w:bidi="ar-SA"/>
        </w:rPr>
        <w:t>ｘｘ</w:t>
      </w:r>
      <w:r w:rsidRPr="00544D74">
        <w:rPr>
          <w:rFonts w:cs="ＭＳゴシック" w:hint="eastAsia"/>
          <w:lang w:eastAsia="ja-JP" w:bidi="ar-SA"/>
        </w:rPr>
        <w:t>月</w:t>
      </w:r>
      <w:r w:rsidR="000147DF">
        <w:rPr>
          <w:rFonts w:cs="ＭＳゴシック" w:hint="eastAsia"/>
          <w:lang w:eastAsia="ja-JP" w:bidi="ar-SA"/>
        </w:rPr>
        <w:t>ｘｘ</w:t>
      </w:r>
      <w:r w:rsidRPr="00544D74">
        <w:rPr>
          <w:rFonts w:cs="ＭＳゴシック" w:hint="eastAsia"/>
          <w:lang w:eastAsia="ja-JP" w:bidi="ar-SA"/>
        </w:rPr>
        <w:t>日（</w:t>
      </w:r>
      <w:r w:rsidR="000147DF">
        <w:rPr>
          <w:rFonts w:cs="ＭＳゴシック" w:hint="eastAsia"/>
          <w:lang w:eastAsia="ja-JP" w:bidi="ar-SA"/>
        </w:rPr>
        <w:t>ｘ</w:t>
      </w:r>
      <w:r w:rsidRPr="00544D74">
        <w:rPr>
          <w:rFonts w:cs="ＭＳゴシック" w:hint="eastAsia"/>
          <w:lang w:eastAsia="ja-JP" w:bidi="ar-SA"/>
        </w:rPr>
        <w:t>曜日）予定</w:t>
      </w:r>
    </w:p>
    <w:p w14:paraId="776C7157" w14:textId="77777777" w:rsidR="00544D74" w:rsidRPr="00544D74" w:rsidRDefault="00544D74" w:rsidP="00544D74">
      <w:pPr>
        <w:pStyle w:val="af0"/>
        <w:ind w:leftChars="213" w:left="426"/>
        <w:rPr>
          <w:rFonts w:cs="ＭＳゴシック"/>
          <w:lang w:eastAsia="ja-JP" w:bidi="ar-SA"/>
        </w:rPr>
      </w:pPr>
      <w:r>
        <w:rPr>
          <w:rFonts w:cs="ＭＳゴシック" w:hint="eastAsia"/>
          <w:lang w:eastAsia="ja-JP" w:bidi="ar-SA"/>
        </w:rPr>
        <w:t>・</w:t>
      </w:r>
      <w:r w:rsidRPr="00544D74">
        <w:rPr>
          <w:rFonts w:cs="ＭＳゴシック" w:hint="eastAsia"/>
          <w:lang w:eastAsia="ja-JP" w:bidi="ar-SA"/>
        </w:rPr>
        <w:t>提案書の提出期限：プレゼンテーションの２日前まで</w:t>
      </w:r>
    </w:p>
    <w:p w14:paraId="776C7158" w14:textId="77777777" w:rsidR="00544D74" w:rsidRPr="00544D74" w:rsidRDefault="00544D74" w:rsidP="00544D74">
      <w:pPr>
        <w:pStyle w:val="af0"/>
        <w:rPr>
          <w:rFonts w:cs="ＭＳゴシック"/>
          <w:lang w:eastAsia="ja-JP" w:bidi="ar-SA"/>
        </w:rPr>
      </w:pPr>
      <w:r>
        <w:rPr>
          <w:rFonts w:cs="ＭＳゴシック" w:hint="eastAsia"/>
          <w:lang w:eastAsia="ja-JP" w:bidi="ar-SA"/>
        </w:rPr>
        <w:t>（３）</w:t>
      </w:r>
      <w:r w:rsidRPr="00544D74">
        <w:rPr>
          <w:rFonts w:cs="ＭＳゴシック" w:hint="eastAsia"/>
          <w:lang w:eastAsia="ja-JP" w:bidi="ar-SA"/>
        </w:rPr>
        <w:t>プレゼンテーション</w:t>
      </w:r>
    </w:p>
    <w:p w14:paraId="776C7159" w14:textId="77777777" w:rsidR="00544D74" w:rsidRPr="00544D74" w:rsidRDefault="00544D74" w:rsidP="00544D74">
      <w:pPr>
        <w:pStyle w:val="af0"/>
        <w:ind w:leftChars="213" w:left="426"/>
        <w:rPr>
          <w:rFonts w:cs="ＭＳゴシック"/>
          <w:lang w:eastAsia="ja-JP" w:bidi="ar-SA"/>
        </w:rPr>
      </w:pPr>
      <w:r>
        <w:rPr>
          <w:rFonts w:cs="ＭＳゴシック" w:hint="eastAsia"/>
          <w:lang w:eastAsia="ja-JP" w:bidi="ar-SA"/>
        </w:rPr>
        <w:t>・</w:t>
      </w:r>
      <w:r w:rsidRPr="00544D74">
        <w:rPr>
          <w:rFonts w:cs="ＭＳゴシック" w:hint="eastAsia"/>
          <w:lang w:eastAsia="ja-JP" w:bidi="ar-SA"/>
        </w:rPr>
        <w:t>場所</w:t>
      </w:r>
      <w:r w:rsidRPr="00544D74">
        <w:rPr>
          <w:rFonts w:cs="ＭＳゴシック" w:hint="eastAsia"/>
          <w:lang w:eastAsia="ja-JP" w:bidi="ar-SA"/>
        </w:rPr>
        <w:t xml:space="preserve"> </w:t>
      </w:r>
      <w:r w:rsidRPr="00544D74">
        <w:rPr>
          <w:rFonts w:cs="ＭＳゴシック" w:hint="eastAsia"/>
          <w:lang w:eastAsia="ja-JP" w:bidi="ar-SA"/>
        </w:rPr>
        <w:t>：</w:t>
      </w:r>
      <w:r>
        <w:rPr>
          <w:rFonts w:cs="ＭＳゴシック" w:hint="eastAsia"/>
          <w:lang w:eastAsia="ja-JP" w:bidi="ar-SA"/>
        </w:rPr>
        <w:t>○○ビル３Ｆ会議室Ａ</w:t>
      </w:r>
    </w:p>
    <w:p w14:paraId="776C715A" w14:textId="77777777" w:rsidR="00544D74" w:rsidRPr="00544D74" w:rsidRDefault="00544D74" w:rsidP="00544D74">
      <w:pPr>
        <w:pStyle w:val="af0"/>
        <w:ind w:leftChars="213" w:left="426"/>
        <w:rPr>
          <w:rFonts w:cs="ＭＳゴシック"/>
          <w:lang w:eastAsia="ja-JP" w:bidi="ar-SA"/>
        </w:rPr>
      </w:pPr>
      <w:r>
        <w:rPr>
          <w:rFonts w:cs="ＭＳゴシック" w:hint="eastAsia"/>
          <w:lang w:eastAsia="ja-JP" w:bidi="ar-SA"/>
        </w:rPr>
        <w:t>・</w:t>
      </w:r>
      <w:r w:rsidRPr="00544D74">
        <w:rPr>
          <w:rFonts w:cs="ＭＳゴシック" w:hint="eastAsia"/>
          <w:lang w:eastAsia="ja-JP" w:bidi="ar-SA"/>
        </w:rPr>
        <w:t>時間</w:t>
      </w:r>
      <w:r w:rsidRPr="00544D74">
        <w:rPr>
          <w:rFonts w:cs="ＭＳゴシック" w:hint="eastAsia"/>
          <w:lang w:eastAsia="ja-JP" w:bidi="ar-SA"/>
        </w:rPr>
        <w:t xml:space="preserve"> </w:t>
      </w:r>
      <w:r w:rsidRPr="00544D74">
        <w:rPr>
          <w:rFonts w:cs="ＭＳゴシック" w:hint="eastAsia"/>
          <w:lang w:eastAsia="ja-JP" w:bidi="ar-SA"/>
        </w:rPr>
        <w:t>：Ａ：１０時～１２時、Ｂ：１３時～１５時、Ｃ：１６時～１８時</w:t>
      </w:r>
    </w:p>
    <w:p w14:paraId="776C715B" w14:textId="77777777" w:rsidR="00544D74" w:rsidRPr="00544D74" w:rsidRDefault="00544D74" w:rsidP="00945A37">
      <w:pPr>
        <w:pStyle w:val="af0"/>
        <w:ind w:leftChars="213" w:left="426" w:firstLineChars="100" w:firstLine="200"/>
        <w:rPr>
          <w:rFonts w:cs="ＭＳゴシック"/>
          <w:lang w:eastAsia="ja-JP" w:bidi="ar-SA"/>
        </w:rPr>
      </w:pPr>
      <w:r w:rsidRPr="00544D74">
        <w:rPr>
          <w:rFonts w:cs="ＭＳゴシック" w:hint="eastAsia"/>
          <w:lang w:eastAsia="ja-JP" w:bidi="ar-SA"/>
        </w:rPr>
        <w:t>（各時間ともに提案９０分（質疑含む））</w:t>
      </w:r>
    </w:p>
    <w:p w14:paraId="776C715C" w14:textId="77777777" w:rsidR="00544D74" w:rsidRPr="00544D74" w:rsidRDefault="00544D74" w:rsidP="00544D74">
      <w:pPr>
        <w:pStyle w:val="af0"/>
        <w:ind w:leftChars="213" w:left="426"/>
        <w:rPr>
          <w:rFonts w:cs="ＭＳゴシック"/>
          <w:lang w:eastAsia="ja-JP" w:bidi="ar-SA"/>
        </w:rPr>
      </w:pPr>
      <w:r>
        <w:rPr>
          <w:rFonts w:cs="ＭＳゴシック" w:hint="eastAsia"/>
          <w:lang w:eastAsia="ja-JP" w:bidi="ar-SA"/>
        </w:rPr>
        <w:t>・</w:t>
      </w:r>
      <w:r w:rsidRPr="00544D74">
        <w:rPr>
          <w:rFonts w:cs="ＭＳゴシック" w:hint="eastAsia"/>
          <w:lang w:eastAsia="ja-JP" w:bidi="ar-SA"/>
        </w:rPr>
        <w:t>当社出席者</w:t>
      </w:r>
      <w:r w:rsidRPr="00544D74">
        <w:rPr>
          <w:rFonts w:cs="ＭＳゴシック" w:hint="eastAsia"/>
          <w:lang w:eastAsia="ja-JP" w:bidi="ar-SA"/>
        </w:rPr>
        <w:t xml:space="preserve"> </w:t>
      </w:r>
      <w:r w:rsidRPr="00544D74">
        <w:rPr>
          <w:rFonts w:cs="ＭＳゴシック" w:hint="eastAsia"/>
          <w:lang w:eastAsia="ja-JP" w:bidi="ar-SA"/>
        </w:rPr>
        <w:t>：１０名程度</w:t>
      </w:r>
    </w:p>
    <w:p w14:paraId="776C715D" w14:textId="77777777" w:rsidR="00544D74" w:rsidRPr="00544D74" w:rsidRDefault="00544D74" w:rsidP="00544D74">
      <w:pPr>
        <w:pStyle w:val="af0"/>
        <w:ind w:leftChars="213" w:left="426"/>
        <w:rPr>
          <w:rFonts w:cs="ＭＳゴシック"/>
          <w:lang w:eastAsia="ja-JP" w:bidi="ar-SA"/>
        </w:rPr>
      </w:pPr>
      <w:r>
        <w:rPr>
          <w:rFonts w:cs="ＭＳゴシック" w:hint="eastAsia"/>
          <w:lang w:eastAsia="ja-JP" w:bidi="ar-SA"/>
        </w:rPr>
        <w:t>・</w:t>
      </w:r>
      <w:r w:rsidRPr="00544D74">
        <w:rPr>
          <w:rFonts w:cs="ＭＳゴシック" w:hint="eastAsia"/>
          <w:lang w:eastAsia="ja-JP" w:bidi="ar-SA"/>
        </w:rPr>
        <w:t>パソコン、プロジェクターなどの準備は当社にて行います。</w:t>
      </w:r>
    </w:p>
    <w:p w14:paraId="776C715E" w14:textId="77777777" w:rsidR="00544D74" w:rsidRDefault="00544D74" w:rsidP="00945A37">
      <w:pPr>
        <w:pStyle w:val="af0"/>
        <w:ind w:leftChars="213" w:left="426" w:firstLineChars="100" w:firstLine="200"/>
        <w:rPr>
          <w:rFonts w:cs="ＭＳゴシック"/>
          <w:lang w:eastAsia="ja-JP" w:bidi="ar-SA"/>
        </w:rPr>
      </w:pPr>
      <w:r w:rsidRPr="00544D74">
        <w:rPr>
          <w:rFonts w:cs="ＭＳゴシック" w:hint="eastAsia"/>
          <w:lang w:eastAsia="ja-JP" w:bidi="ar-SA"/>
        </w:rPr>
        <w:t>（時間は、</w:t>
      </w:r>
      <w:r w:rsidRPr="00544D74">
        <w:rPr>
          <w:rFonts w:cs="ＭＳゴシック" w:hint="eastAsia"/>
          <w:lang w:eastAsia="ja-JP" w:bidi="ar-SA"/>
        </w:rPr>
        <w:t>A</w:t>
      </w:r>
      <w:r w:rsidRPr="00544D74">
        <w:rPr>
          <w:rFonts w:cs="ＭＳゴシック" w:hint="eastAsia"/>
          <w:lang w:eastAsia="ja-JP" w:bidi="ar-SA"/>
        </w:rPr>
        <w:t>，</w:t>
      </w:r>
      <w:r w:rsidRPr="00544D74">
        <w:rPr>
          <w:rFonts w:cs="ＭＳゴシック" w:hint="eastAsia"/>
          <w:lang w:eastAsia="ja-JP" w:bidi="ar-SA"/>
        </w:rPr>
        <w:t>B</w:t>
      </w:r>
      <w:r w:rsidRPr="00544D74">
        <w:rPr>
          <w:rFonts w:cs="ＭＳゴシック" w:hint="eastAsia"/>
          <w:lang w:eastAsia="ja-JP" w:bidi="ar-SA"/>
        </w:rPr>
        <w:t>，</w:t>
      </w:r>
      <w:r w:rsidRPr="00544D74">
        <w:rPr>
          <w:rFonts w:cs="ＭＳゴシック" w:hint="eastAsia"/>
          <w:lang w:eastAsia="ja-JP" w:bidi="ar-SA"/>
        </w:rPr>
        <w:t>C</w:t>
      </w:r>
      <w:r w:rsidRPr="00544D74">
        <w:rPr>
          <w:rFonts w:cs="ＭＳゴシック" w:hint="eastAsia"/>
          <w:lang w:eastAsia="ja-JP" w:bidi="ar-SA"/>
        </w:rPr>
        <w:t>のいずれかを別途連絡します）</w:t>
      </w:r>
    </w:p>
    <w:p w14:paraId="776C715F" w14:textId="77777777" w:rsidR="00544D74" w:rsidRPr="00544D74" w:rsidRDefault="00544D74" w:rsidP="00544D74">
      <w:pPr>
        <w:pStyle w:val="af0"/>
        <w:ind w:leftChars="213" w:left="426"/>
        <w:rPr>
          <w:rFonts w:cs="ＭＳゴシック"/>
          <w:lang w:eastAsia="ja-JP" w:bidi="ar-SA"/>
        </w:rPr>
      </w:pPr>
    </w:p>
    <w:p w14:paraId="776C7160" w14:textId="77777777" w:rsidR="00544D74" w:rsidRPr="00544D74" w:rsidRDefault="00544D74" w:rsidP="00544D74">
      <w:pPr>
        <w:pStyle w:val="af0"/>
        <w:rPr>
          <w:rFonts w:cs="ＭＳゴシック"/>
          <w:lang w:eastAsia="ja-JP" w:bidi="ar-SA"/>
        </w:rPr>
      </w:pPr>
      <w:r>
        <w:rPr>
          <w:rFonts w:cs="ＭＳゴシック" w:hint="eastAsia"/>
          <w:lang w:eastAsia="ja-JP" w:bidi="ar-SA"/>
        </w:rPr>
        <w:t>（４）</w:t>
      </w:r>
      <w:r w:rsidRPr="00544D74">
        <w:rPr>
          <w:rFonts w:cs="ＭＳゴシック" w:hint="eastAsia"/>
          <w:lang w:eastAsia="ja-JP" w:bidi="ar-SA"/>
        </w:rPr>
        <w:t>提案書</w:t>
      </w:r>
    </w:p>
    <w:p w14:paraId="776C7161" w14:textId="77777777" w:rsidR="00544D74" w:rsidRPr="00544D74" w:rsidRDefault="00544D74" w:rsidP="00544D74">
      <w:pPr>
        <w:pStyle w:val="af0"/>
        <w:ind w:leftChars="213" w:left="426"/>
        <w:rPr>
          <w:rFonts w:cs="ＭＳゴシック"/>
          <w:lang w:eastAsia="ja-JP" w:bidi="ar-SA"/>
        </w:rPr>
      </w:pPr>
      <w:r>
        <w:rPr>
          <w:rFonts w:cs="ＭＳゴシック" w:hint="eastAsia"/>
          <w:lang w:eastAsia="ja-JP" w:bidi="ar-SA"/>
        </w:rPr>
        <w:t>・</w:t>
      </w:r>
      <w:r w:rsidRPr="00544D74">
        <w:rPr>
          <w:rFonts w:cs="ＭＳゴシック" w:hint="eastAsia"/>
          <w:lang w:eastAsia="ja-JP" w:bidi="ar-SA"/>
        </w:rPr>
        <w:t>提出場所</w:t>
      </w:r>
      <w:r w:rsidRPr="00544D74">
        <w:rPr>
          <w:rFonts w:cs="ＭＳゴシック" w:hint="eastAsia"/>
          <w:lang w:eastAsia="ja-JP" w:bidi="ar-SA"/>
        </w:rPr>
        <w:t xml:space="preserve"> </w:t>
      </w:r>
      <w:r w:rsidRPr="00544D74">
        <w:rPr>
          <w:rFonts w:cs="ＭＳゴシック" w:hint="eastAsia"/>
          <w:lang w:eastAsia="ja-JP" w:bidi="ar-SA"/>
        </w:rPr>
        <w:t>：</w:t>
      </w:r>
      <w:r>
        <w:rPr>
          <w:rFonts w:cs="ＭＳゴシック" w:hint="eastAsia"/>
          <w:lang w:eastAsia="ja-JP" w:bidi="ar-SA"/>
        </w:rPr>
        <w:t>○○部　○○○○</w:t>
      </w:r>
      <w:r w:rsidRPr="00544D74">
        <w:rPr>
          <w:rFonts w:cs="ＭＳゴシック" w:hint="eastAsia"/>
          <w:lang w:eastAsia="ja-JP" w:bidi="ar-SA"/>
        </w:rPr>
        <w:t>まで</w:t>
      </w:r>
    </w:p>
    <w:p w14:paraId="776C7162" w14:textId="77777777" w:rsidR="00544D74" w:rsidRPr="00544D74" w:rsidRDefault="00544D74" w:rsidP="00544D74">
      <w:pPr>
        <w:pStyle w:val="af0"/>
        <w:ind w:leftChars="213" w:left="426"/>
        <w:rPr>
          <w:rFonts w:cs="ＭＳゴシック"/>
          <w:lang w:eastAsia="ja-JP" w:bidi="ar-SA"/>
        </w:rPr>
      </w:pPr>
      <w:r>
        <w:rPr>
          <w:rFonts w:cs="ＭＳゴシック" w:hint="eastAsia"/>
          <w:lang w:eastAsia="ja-JP" w:bidi="ar-SA"/>
        </w:rPr>
        <w:t>・</w:t>
      </w:r>
      <w:r w:rsidRPr="00544D74">
        <w:rPr>
          <w:rFonts w:cs="ＭＳゴシック" w:hint="eastAsia"/>
          <w:lang w:eastAsia="ja-JP" w:bidi="ar-SA"/>
        </w:rPr>
        <w:t>納入品の方法</w:t>
      </w:r>
      <w:r w:rsidRPr="00544D74">
        <w:rPr>
          <w:rFonts w:cs="ＭＳゴシック" w:hint="eastAsia"/>
          <w:lang w:eastAsia="ja-JP" w:bidi="ar-SA"/>
        </w:rPr>
        <w:t xml:space="preserve"> </w:t>
      </w:r>
      <w:r w:rsidRPr="00544D74">
        <w:rPr>
          <w:rFonts w:cs="ＭＳゴシック" w:hint="eastAsia"/>
          <w:lang w:eastAsia="ja-JP" w:bidi="ar-SA"/>
        </w:rPr>
        <w:t>：持参</w:t>
      </w:r>
    </w:p>
    <w:p w14:paraId="776C7163" w14:textId="77777777" w:rsidR="00544D74" w:rsidRPr="00544D74" w:rsidRDefault="00544D74" w:rsidP="00544D74">
      <w:pPr>
        <w:pStyle w:val="af0"/>
        <w:ind w:leftChars="213" w:left="426"/>
        <w:rPr>
          <w:rFonts w:cs="ＭＳゴシック"/>
          <w:lang w:eastAsia="ja-JP" w:bidi="ar-SA"/>
        </w:rPr>
      </w:pPr>
      <w:r>
        <w:rPr>
          <w:rFonts w:cs="ＭＳゴシック" w:hint="eastAsia"/>
          <w:lang w:eastAsia="ja-JP" w:bidi="ar-SA"/>
        </w:rPr>
        <w:t>・</w:t>
      </w:r>
      <w:r w:rsidRPr="00544D74">
        <w:rPr>
          <w:rFonts w:cs="ＭＳゴシック" w:hint="eastAsia"/>
          <w:lang w:eastAsia="ja-JP" w:bidi="ar-SA"/>
        </w:rPr>
        <w:t>提出物の形態</w:t>
      </w:r>
      <w:r w:rsidRPr="00544D74">
        <w:rPr>
          <w:rFonts w:cs="ＭＳゴシック" w:hint="eastAsia"/>
          <w:lang w:eastAsia="ja-JP" w:bidi="ar-SA"/>
        </w:rPr>
        <w:t xml:space="preserve"> </w:t>
      </w:r>
      <w:r w:rsidRPr="00544D74">
        <w:rPr>
          <w:rFonts w:cs="ＭＳゴシック" w:hint="eastAsia"/>
          <w:lang w:eastAsia="ja-JP" w:bidi="ar-SA"/>
        </w:rPr>
        <w:t>：提案書（コピーを</w:t>
      </w:r>
      <w:r w:rsidRPr="00544D74">
        <w:rPr>
          <w:rFonts w:cs="ＭＳゴシック" w:hint="eastAsia"/>
          <w:lang w:eastAsia="ja-JP" w:bidi="ar-SA"/>
        </w:rPr>
        <w:t>2</w:t>
      </w:r>
      <w:r w:rsidRPr="00544D74">
        <w:rPr>
          <w:rFonts w:cs="ＭＳゴシック" w:hint="eastAsia"/>
          <w:lang w:eastAsia="ja-JP" w:bidi="ar-SA"/>
        </w:rPr>
        <w:t>部、電子媒体</w:t>
      </w:r>
      <w:r w:rsidRPr="00544D74">
        <w:rPr>
          <w:rFonts w:cs="ＭＳゴシック" w:hint="eastAsia"/>
          <w:lang w:eastAsia="ja-JP" w:bidi="ar-SA"/>
        </w:rPr>
        <w:t>1</w:t>
      </w:r>
      <w:r w:rsidRPr="00544D74">
        <w:rPr>
          <w:rFonts w:cs="ＭＳゴシック" w:hint="eastAsia"/>
          <w:lang w:eastAsia="ja-JP" w:bidi="ar-SA"/>
        </w:rPr>
        <w:t>式）</w:t>
      </w:r>
    </w:p>
    <w:p w14:paraId="776C7164" w14:textId="77777777" w:rsidR="00544D74" w:rsidRDefault="00544D74" w:rsidP="00945A37">
      <w:pPr>
        <w:pStyle w:val="af0"/>
        <w:ind w:leftChars="213" w:left="426" w:firstLineChars="100" w:firstLine="200"/>
        <w:rPr>
          <w:rFonts w:cs="ＭＳゴシック"/>
          <w:lang w:eastAsia="ja-JP" w:bidi="ar-SA"/>
        </w:rPr>
      </w:pPr>
      <w:r w:rsidRPr="00544D74">
        <w:rPr>
          <w:rFonts w:cs="ＭＳゴシック" w:hint="eastAsia"/>
          <w:lang w:eastAsia="ja-JP" w:bidi="ar-SA"/>
        </w:rPr>
        <w:t>（提案書は、</w:t>
      </w:r>
      <w:r w:rsidRPr="00544D74">
        <w:rPr>
          <w:rFonts w:cs="ＭＳゴシック" w:hint="eastAsia"/>
          <w:lang w:eastAsia="ja-JP" w:bidi="ar-SA"/>
        </w:rPr>
        <w:t>Word</w:t>
      </w:r>
      <w:r w:rsidRPr="00544D74">
        <w:rPr>
          <w:rFonts w:cs="ＭＳゴシック" w:hint="eastAsia"/>
          <w:lang w:eastAsia="ja-JP" w:bidi="ar-SA"/>
        </w:rPr>
        <w:t>、</w:t>
      </w:r>
      <w:r w:rsidRPr="00544D74">
        <w:rPr>
          <w:rFonts w:cs="ＭＳゴシック" w:hint="eastAsia"/>
          <w:lang w:eastAsia="ja-JP" w:bidi="ar-SA"/>
        </w:rPr>
        <w:t>PowerPoint</w:t>
      </w:r>
      <w:r w:rsidRPr="00544D74">
        <w:rPr>
          <w:rFonts w:cs="ＭＳゴシック" w:hint="eastAsia"/>
          <w:lang w:eastAsia="ja-JP" w:bidi="ar-SA"/>
        </w:rPr>
        <w:t>などで作成した、電子データの提出もお願い致します）</w:t>
      </w:r>
    </w:p>
    <w:p w14:paraId="776C7165" w14:textId="77777777" w:rsidR="00544D74" w:rsidRPr="00544D74" w:rsidRDefault="00544D74" w:rsidP="00544D74">
      <w:pPr>
        <w:pStyle w:val="af0"/>
        <w:ind w:leftChars="213" w:left="426"/>
        <w:rPr>
          <w:rFonts w:cs="ＭＳゴシック"/>
          <w:lang w:eastAsia="ja-JP" w:bidi="ar-SA"/>
        </w:rPr>
      </w:pPr>
    </w:p>
    <w:p w14:paraId="776C7166" w14:textId="77777777" w:rsidR="00544D74" w:rsidRPr="00544D74" w:rsidRDefault="00544D74" w:rsidP="00544D74">
      <w:pPr>
        <w:pStyle w:val="af0"/>
        <w:rPr>
          <w:rFonts w:cs="ＭＳゴシック"/>
          <w:lang w:eastAsia="ja-JP" w:bidi="ar-SA"/>
        </w:rPr>
      </w:pPr>
      <w:r>
        <w:rPr>
          <w:rFonts w:cs="ＭＳゴシック" w:hint="eastAsia"/>
          <w:lang w:eastAsia="ja-JP" w:bidi="ar-SA"/>
        </w:rPr>
        <w:t>（５）</w:t>
      </w:r>
      <w:r w:rsidRPr="00544D74">
        <w:rPr>
          <w:rFonts w:cs="ＭＳゴシック" w:hint="eastAsia"/>
          <w:lang w:eastAsia="ja-JP" w:bidi="ar-SA"/>
        </w:rPr>
        <w:t>1</w:t>
      </w:r>
      <w:r w:rsidRPr="00544D74">
        <w:rPr>
          <w:rFonts w:cs="ＭＳゴシック" w:hint="eastAsia"/>
          <w:lang w:eastAsia="ja-JP" w:bidi="ar-SA"/>
        </w:rPr>
        <w:t>次審査の採否連絡</w:t>
      </w:r>
    </w:p>
    <w:p w14:paraId="776C7167" w14:textId="77777777" w:rsidR="00544D74" w:rsidRPr="00544D74" w:rsidRDefault="00544D74" w:rsidP="00945A37">
      <w:pPr>
        <w:pStyle w:val="af0"/>
        <w:ind w:leftChars="213" w:left="708" w:hangingChars="141" w:hanging="282"/>
        <w:rPr>
          <w:rFonts w:cs="ＭＳゴシック"/>
          <w:lang w:eastAsia="ja-JP" w:bidi="ar-SA"/>
        </w:rPr>
      </w:pPr>
      <w:r w:rsidRPr="00544D74">
        <w:rPr>
          <w:rFonts w:cs="ＭＳゴシック" w:hint="eastAsia"/>
          <w:lang w:eastAsia="ja-JP" w:bidi="ar-SA"/>
        </w:rPr>
        <w:t>①</w:t>
      </w:r>
      <w:r w:rsidR="007A643B">
        <w:rPr>
          <w:rFonts w:cs="ＭＳゴシック" w:hint="eastAsia"/>
          <w:lang w:eastAsia="ja-JP" w:bidi="ar-SA"/>
        </w:rPr>
        <w:t>プレゼン</w:t>
      </w:r>
      <w:r w:rsidRPr="00544D74">
        <w:rPr>
          <w:rFonts w:cs="ＭＳゴシック" w:hint="eastAsia"/>
          <w:lang w:eastAsia="ja-JP" w:bidi="ar-SA"/>
        </w:rPr>
        <w:t>テーションおよび提案書の内容から選定し、提案の採否は営業担当者または説明会出席の担当者に以下のように通知する予定です。</w:t>
      </w:r>
    </w:p>
    <w:p w14:paraId="776C7168" w14:textId="77777777" w:rsidR="00544D74" w:rsidRPr="00544D74" w:rsidRDefault="00544D74" w:rsidP="00544D74">
      <w:pPr>
        <w:pStyle w:val="af0"/>
        <w:ind w:leftChars="213" w:left="426"/>
        <w:rPr>
          <w:rFonts w:cs="ＭＳゴシック"/>
          <w:lang w:eastAsia="ja-JP" w:bidi="ar-SA"/>
        </w:rPr>
      </w:pPr>
      <w:r w:rsidRPr="00544D74">
        <w:rPr>
          <w:rFonts w:cs="ＭＳゴシック" w:hint="eastAsia"/>
          <w:lang w:eastAsia="ja-JP" w:bidi="ar-SA"/>
        </w:rPr>
        <w:t>②１次審査</w:t>
      </w:r>
    </w:p>
    <w:p w14:paraId="776C7169" w14:textId="77777777" w:rsidR="00544D74" w:rsidRPr="00544D74" w:rsidRDefault="00544D74" w:rsidP="00945A37">
      <w:pPr>
        <w:pStyle w:val="af0"/>
        <w:ind w:leftChars="354" w:left="708"/>
        <w:rPr>
          <w:rFonts w:cs="ＭＳゴシック"/>
          <w:lang w:eastAsia="ja-JP" w:bidi="ar-SA"/>
        </w:rPr>
      </w:pPr>
      <w:r>
        <w:rPr>
          <w:rFonts w:cs="ＭＳゴシック" w:hint="eastAsia"/>
          <w:lang w:eastAsia="ja-JP" w:bidi="ar-SA"/>
        </w:rPr>
        <w:t>・</w:t>
      </w:r>
      <w:r w:rsidRPr="00544D74">
        <w:rPr>
          <w:rFonts w:cs="ＭＳゴシック" w:hint="eastAsia"/>
          <w:lang w:eastAsia="ja-JP" w:bidi="ar-SA"/>
        </w:rPr>
        <w:t>日時</w:t>
      </w:r>
      <w:r w:rsidRPr="00544D74">
        <w:rPr>
          <w:rFonts w:cs="ＭＳゴシック" w:hint="eastAsia"/>
          <w:lang w:eastAsia="ja-JP" w:bidi="ar-SA"/>
        </w:rPr>
        <w:t xml:space="preserve"> </w:t>
      </w:r>
      <w:r>
        <w:rPr>
          <w:rFonts w:cs="ＭＳゴシック" w:hint="eastAsia"/>
          <w:lang w:eastAsia="ja-JP" w:bidi="ar-SA"/>
        </w:rPr>
        <w:t>：ｘｘ</w:t>
      </w:r>
      <w:r w:rsidRPr="00544D74">
        <w:rPr>
          <w:rFonts w:cs="ＭＳゴシック" w:hint="eastAsia"/>
          <w:lang w:eastAsia="ja-JP" w:bidi="ar-SA"/>
        </w:rPr>
        <w:t>月</w:t>
      </w:r>
      <w:r>
        <w:rPr>
          <w:rFonts w:cs="ＭＳゴシック" w:hint="eastAsia"/>
          <w:lang w:eastAsia="ja-JP" w:bidi="ar-SA"/>
        </w:rPr>
        <w:t>ｘｘ</w:t>
      </w:r>
      <w:r w:rsidRPr="00544D74">
        <w:rPr>
          <w:rFonts w:cs="ＭＳゴシック" w:hint="eastAsia"/>
          <w:lang w:eastAsia="ja-JP" w:bidi="ar-SA"/>
        </w:rPr>
        <w:t>日（</w:t>
      </w:r>
      <w:r>
        <w:rPr>
          <w:rFonts w:cs="ＭＳゴシック" w:hint="eastAsia"/>
          <w:lang w:eastAsia="ja-JP" w:bidi="ar-SA"/>
        </w:rPr>
        <w:t>ｘ</w:t>
      </w:r>
      <w:r w:rsidRPr="00544D74">
        <w:rPr>
          <w:rFonts w:cs="ＭＳゴシック" w:hint="eastAsia"/>
          <w:lang w:eastAsia="ja-JP" w:bidi="ar-SA"/>
        </w:rPr>
        <w:t>曜日）までにメールにて連絡</w:t>
      </w:r>
    </w:p>
    <w:p w14:paraId="776C716A" w14:textId="77777777" w:rsidR="00544D74" w:rsidRPr="00544D74" w:rsidRDefault="00544D74" w:rsidP="00945A37">
      <w:pPr>
        <w:pStyle w:val="af0"/>
        <w:ind w:leftChars="354" w:left="708"/>
        <w:rPr>
          <w:rFonts w:cs="ＭＳゴシック"/>
          <w:lang w:eastAsia="ja-JP" w:bidi="ar-SA"/>
        </w:rPr>
      </w:pPr>
      <w:r>
        <w:rPr>
          <w:rFonts w:cs="ＭＳゴシック" w:hint="eastAsia"/>
          <w:lang w:eastAsia="ja-JP" w:bidi="ar-SA"/>
        </w:rPr>
        <w:t>・</w:t>
      </w:r>
      <w:r w:rsidRPr="00544D74">
        <w:rPr>
          <w:rFonts w:cs="ＭＳゴシック" w:hint="eastAsia"/>
          <w:lang w:eastAsia="ja-JP" w:bidi="ar-SA"/>
        </w:rPr>
        <w:t>内容</w:t>
      </w:r>
      <w:r w:rsidRPr="00544D74">
        <w:rPr>
          <w:rFonts w:cs="ＭＳゴシック" w:hint="eastAsia"/>
          <w:lang w:eastAsia="ja-JP" w:bidi="ar-SA"/>
        </w:rPr>
        <w:t xml:space="preserve"> </w:t>
      </w:r>
      <w:r w:rsidRPr="00544D74">
        <w:rPr>
          <w:rFonts w:cs="ＭＳゴシック" w:hint="eastAsia"/>
          <w:lang w:eastAsia="ja-JP" w:bidi="ar-SA"/>
        </w:rPr>
        <w:t>：採否の回答、および採用の場合は、２次審査に向けての調整内容</w:t>
      </w:r>
    </w:p>
    <w:p w14:paraId="776C716B" w14:textId="77777777" w:rsidR="00544D74" w:rsidRPr="00544D74" w:rsidRDefault="00544D74" w:rsidP="00544D74">
      <w:pPr>
        <w:pStyle w:val="af0"/>
        <w:ind w:leftChars="213" w:left="426"/>
        <w:rPr>
          <w:rFonts w:cs="ＭＳゴシック"/>
          <w:lang w:eastAsia="ja-JP" w:bidi="ar-SA"/>
        </w:rPr>
      </w:pPr>
    </w:p>
    <w:p w14:paraId="776C716C" w14:textId="77777777" w:rsidR="00544D74" w:rsidRPr="00544D74" w:rsidRDefault="00544D74" w:rsidP="00544D74">
      <w:pPr>
        <w:pStyle w:val="af0"/>
        <w:rPr>
          <w:rFonts w:cs="ＭＳゴシック"/>
          <w:lang w:eastAsia="ja-JP" w:bidi="ar-SA"/>
        </w:rPr>
      </w:pPr>
      <w:r>
        <w:rPr>
          <w:rFonts w:cs="ＭＳゴシック" w:hint="eastAsia"/>
          <w:lang w:eastAsia="ja-JP" w:bidi="ar-SA"/>
        </w:rPr>
        <w:t>（６）</w:t>
      </w:r>
      <w:r w:rsidRPr="00544D74">
        <w:rPr>
          <w:rFonts w:cs="ＭＳゴシック" w:hint="eastAsia"/>
          <w:lang w:eastAsia="ja-JP" w:bidi="ar-SA"/>
        </w:rPr>
        <w:t>最終提案の採否連絡</w:t>
      </w:r>
    </w:p>
    <w:p w14:paraId="776C716D" w14:textId="77777777" w:rsidR="00544D74" w:rsidRPr="00544D74" w:rsidRDefault="00544D74" w:rsidP="00544D74">
      <w:pPr>
        <w:pStyle w:val="af0"/>
        <w:ind w:leftChars="213" w:left="426"/>
        <w:rPr>
          <w:rFonts w:cs="ＭＳゴシック"/>
          <w:lang w:eastAsia="ja-JP" w:bidi="ar-SA"/>
        </w:rPr>
      </w:pPr>
      <w:r w:rsidRPr="00544D74">
        <w:rPr>
          <w:rFonts w:cs="ＭＳゴシック" w:hint="eastAsia"/>
          <w:lang w:eastAsia="ja-JP" w:bidi="ar-SA"/>
        </w:rPr>
        <w:t>営業担当者、またはプレゼンテーション実施責任者に、以下の日程で、通知する予定です。</w:t>
      </w:r>
    </w:p>
    <w:p w14:paraId="776C716E" w14:textId="77777777" w:rsidR="00544D74" w:rsidRPr="00544D74" w:rsidRDefault="00544D74" w:rsidP="00544D74">
      <w:pPr>
        <w:pStyle w:val="af0"/>
        <w:ind w:leftChars="213" w:left="426"/>
        <w:rPr>
          <w:rFonts w:cs="ＭＳゴシック"/>
          <w:lang w:eastAsia="ja-JP" w:bidi="ar-SA"/>
        </w:rPr>
      </w:pPr>
      <w:r>
        <w:rPr>
          <w:rFonts w:cs="ＭＳゴシック" w:hint="eastAsia"/>
          <w:lang w:eastAsia="ja-JP" w:bidi="ar-SA"/>
        </w:rPr>
        <w:t>・</w:t>
      </w:r>
      <w:r w:rsidRPr="00544D74">
        <w:rPr>
          <w:rFonts w:cs="ＭＳゴシック" w:hint="eastAsia"/>
          <w:lang w:eastAsia="ja-JP" w:bidi="ar-SA"/>
        </w:rPr>
        <w:t>日時：</w:t>
      </w:r>
      <w:r w:rsidRPr="00544D74">
        <w:rPr>
          <w:rFonts w:cs="ＭＳゴシック" w:hint="eastAsia"/>
          <w:lang w:eastAsia="ja-JP" w:bidi="ar-SA"/>
        </w:rPr>
        <w:t xml:space="preserve"> </w:t>
      </w:r>
      <w:r>
        <w:rPr>
          <w:rFonts w:cs="ＭＳゴシック" w:hint="eastAsia"/>
          <w:lang w:eastAsia="ja-JP" w:bidi="ar-SA"/>
        </w:rPr>
        <w:t>ｘｘ</w:t>
      </w:r>
      <w:r w:rsidRPr="00544D74">
        <w:rPr>
          <w:rFonts w:cs="ＭＳゴシック" w:hint="eastAsia"/>
          <w:lang w:eastAsia="ja-JP" w:bidi="ar-SA"/>
        </w:rPr>
        <w:t>月</w:t>
      </w:r>
      <w:r>
        <w:rPr>
          <w:rFonts w:cs="ＭＳゴシック" w:hint="eastAsia"/>
          <w:lang w:eastAsia="ja-JP" w:bidi="ar-SA"/>
        </w:rPr>
        <w:t>ｘｘ</w:t>
      </w:r>
      <w:r w:rsidRPr="00544D74">
        <w:rPr>
          <w:rFonts w:cs="ＭＳゴシック" w:hint="eastAsia"/>
          <w:lang w:eastAsia="ja-JP" w:bidi="ar-SA"/>
        </w:rPr>
        <w:t>日（</w:t>
      </w:r>
      <w:r>
        <w:rPr>
          <w:rFonts w:cs="ＭＳゴシック" w:hint="eastAsia"/>
          <w:lang w:eastAsia="ja-JP" w:bidi="ar-SA"/>
        </w:rPr>
        <w:t>ｘ</w:t>
      </w:r>
      <w:r w:rsidRPr="00544D74">
        <w:rPr>
          <w:rFonts w:cs="ＭＳゴシック" w:hint="eastAsia"/>
          <w:lang w:eastAsia="ja-JP" w:bidi="ar-SA"/>
        </w:rPr>
        <w:t>曜日）までに通知予定</w:t>
      </w:r>
    </w:p>
    <w:p w14:paraId="776C716F" w14:textId="77777777" w:rsidR="002A5925" w:rsidRDefault="002A5925" w:rsidP="008D0A60">
      <w:pPr>
        <w:pStyle w:val="af0"/>
        <w:rPr>
          <w:rFonts w:cs="ＭＳゴシック"/>
          <w:lang w:eastAsia="ja-JP" w:bidi="ar-SA"/>
        </w:rPr>
      </w:pPr>
    </w:p>
    <w:p w14:paraId="776C7170" w14:textId="5D46F226" w:rsidR="00D01825" w:rsidRPr="00D01825" w:rsidRDefault="002F6140" w:rsidP="00CC7D71">
      <w:pPr>
        <w:pStyle w:val="2"/>
        <w:rPr>
          <w:lang w:eastAsia="ja-JP"/>
        </w:rPr>
      </w:pPr>
      <w:bookmarkStart w:id="25" w:name="_Toc479853932"/>
      <w:r>
        <w:rPr>
          <w:rFonts w:hint="eastAsia"/>
          <w:lang w:eastAsia="ja-JP"/>
        </w:rPr>
        <w:t>５</w:t>
      </w:r>
      <w:r w:rsidRPr="00D01825">
        <w:rPr>
          <w:rFonts w:hint="eastAsia"/>
          <w:lang w:eastAsia="ja-JP"/>
        </w:rPr>
        <w:t>．２</w:t>
      </w:r>
      <w:r>
        <w:rPr>
          <w:rFonts w:hint="eastAsia"/>
          <w:lang w:eastAsia="ja-JP"/>
        </w:rPr>
        <w:t>．</w:t>
      </w:r>
      <w:r w:rsidRPr="00D01825">
        <w:rPr>
          <w:rFonts w:hint="eastAsia"/>
          <w:lang w:eastAsia="ja-JP"/>
        </w:rPr>
        <w:t>提案依頼書（ＲＦＰ）に対する対応窓口</w:t>
      </w:r>
      <w:bookmarkEnd w:id="25"/>
    </w:p>
    <w:p w14:paraId="776C7171" w14:textId="77777777" w:rsidR="00EE2A69" w:rsidRDefault="00EE2A69" w:rsidP="008D0A60">
      <w:pPr>
        <w:pStyle w:val="af0"/>
        <w:rPr>
          <w:lang w:eastAsia="ja-JP"/>
        </w:rPr>
      </w:pPr>
    </w:p>
    <w:p w14:paraId="776C7172" w14:textId="77777777" w:rsidR="00EE2A69" w:rsidRDefault="00EE2A69" w:rsidP="00EE2A69">
      <w:pPr>
        <w:pStyle w:val="af0"/>
        <w:rPr>
          <w:lang w:eastAsia="ja-JP"/>
        </w:rPr>
      </w:pPr>
      <w:r>
        <w:rPr>
          <w:rFonts w:hint="eastAsia"/>
          <w:lang w:eastAsia="ja-JP"/>
        </w:rPr>
        <w:t>（１）窓口</w:t>
      </w:r>
    </w:p>
    <w:p w14:paraId="776C7173" w14:textId="77777777" w:rsidR="00EE2A69" w:rsidRDefault="00EE2A69" w:rsidP="00EE2A69">
      <w:pPr>
        <w:pStyle w:val="af0"/>
        <w:ind w:leftChars="213" w:left="426"/>
        <w:rPr>
          <w:lang w:eastAsia="ja-JP"/>
        </w:rPr>
      </w:pPr>
      <w:r>
        <w:rPr>
          <w:rFonts w:hint="eastAsia"/>
          <w:lang w:eastAsia="ja-JP"/>
        </w:rPr>
        <w:t>①担当部門名</w:t>
      </w:r>
      <w:r>
        <w:rPr>
          <w:rFonts w:hint="eastAsia"/>
          <w:lang w:eastAsia="ja-JP"/>
        </w:rPr>
        <w:t xml:space="preserve"> </w:t>
      </w:r>
      <w:r>
        <w:rPr>
          <w:rFonts w:hint="eastAsia"/>
          <w:lang w:eastAsia="ja-JP"/>
        </w:rPr>
        <w:t>：○○社○○部</w:t>
      </w:r>
    </w:p>
    <w:p w14:paraId="776C7174" w14:textId="77777777" w:rsidR="00EE2A69" w:rsidRDefault="00EE2A69" w:rsidP="00EE2A69">
      <w:pPr>
        <w:pStyle w:val="af0"/>
        <w:ind w:leftChars="213" w:left="426"/>
        <w:rPr>
          <w:lang w:eastAsia="ja-JP"/>
        </w:rPr>
      </w:pPr>
      <w:r>
        <w:rPr>
          <w:rFonts w:hint="eastAsia"/>
          <w:lang w:eastAsia="ja-JP"/>
        </w:rPr>
        <w:t>②担当者名</w:t>
      </w:r>
      <w:r>
        <w:rPr>
          <w:rFonts w:hint="eastAsia"/>
          <w:lang w:eastAsia="ja-JP"/>
        </w:rPr>
        <w:t xml:space="preserve"> </w:t>
      </w:r>
      <w:r>
        <w:rPr>
          <w:rFonts w:hint="eastAsia"/>
          <w:lang w:eastAsia="ja-JP"/>
        </w:rPr>
        <w:t>：○○</w:t>
      </w:r>
    </w:p>
    <w:p w14:paraId="776C7175" w14:textId="77777777" w:rsidR="00EE2A69" w:rsidRDefault="00EE2A69" w:rsidP="00EE2A69">
      <w:pPr>
        <w:pStyle w:val="af0"/>
        <w:ind w:leftChars="213" w:left="426"/>
        <w:rPr>
          <w:lang w:eastAsia="ja-JP"/>
        </w:rPr>
      </w:pPr>
      <w:r>
        <w:rPr>
          <w:rFonts w:hint="eastAsia"/>
          <w:lang w:eastAsia="ja-JP"/>
        </w:rPr>
        <w:t>③連絡先</w:t>
      </w:r>
      <w:r>
        <w:rPr>
          <w:rFonts w:hint="eastAsia"/>
          <w:lang w:eastAsia="ja-JP"/>
        </w:rPr>
        <w:t xml:space="preserve"> </w:t>
      </w:r>
      <w:r>
        <w:rPr>
          <w:rFonts w:hint="eastAsia"/>
          <w:lang w:eastAsia="ja-JP"/>
        </w:rPr>
        <w:t>：〒</w:t>
      </w:r>
      <w:r>
        <w:rPr>
          <w:rFonts w:hint="eastAsia"/>
          <w:lang w:eastAsia="ja-JP"/>
        </w:rPr>
        <w:t>xxx-xxx</w:t>
      </w:r>
    </w:p>
    <w:p w14:paraId="776C7176" w14:textId="77777777" w:rsidR="00EE2A69" w:rsidRDefault="00EE2A69" w:rsidP="00945A37">
      <w:pPr>
        <w:pStyle w:val="af0"/>
        <w:ind w:leftChars="213" w:left="426" w:firstLineChars="100" w:firstLine="200"/>
        <w:rPr>
          <w:lang w:eastAsia="ja-JP"/>
        </w:rPr>
      </w:pPr>
      <w:r>
        <w:rPr>
          <w:rFonts w:hint="eastAsia"/>
          <w:lang w:eastAsia="ja-JP"/>
        </w:rPr>
        <w:t>ｘｘｘｘｘｘｘｘｘｘｘｘｘｘｘｘｘｘｘｘｘｘｘｘｘｘｘｘｘｘｘｘｘｘｘｘｘｘ</w:t>
      </w:r>
    </w:p>
    <w:p w14:paraId="776C7177" w14:textId="77777777" w:rsidR="00EE2A69" w:rsidRDefault="00EE2A69" w:rsidP="00EE2A69">
      <w:pPr>
        <w:pStyle w:val="af0"/>
        <w:ind w:leftChars="213" w:left="426"/>
        <w:rPr>
          <w:lang w:eastAsia="ja-JP"/>
        </w:rPr>
      </w:pPr>
      <w:r>
        <w:rPr>
          <w:rFonts w:hint="eastAsia"/>
          <w:lang w:eastAsia="ja-JP"/>
        </w:rPr>
        <w:lastRenderedPageBreak/>
        <w:t>電話</w:t>
      </w:r>
      <w:r>
        <w:rPr>
          <w:rFonts w:hint="eastAsia"/>
          <w:lang w:eastAsia="ja-JP"/>
        </w:rPr>
        <w:t>xx-</w:t>
      </w:r>
      <w:proofErr w:type="spellStart"/>
      <w:r>
        <w:rPr>
          <w:rFonts w:hint="eastAsia"/>
          <w:lang w:eastAsia="ja-JP"/>
        </w:rPr>
        <w:t>xxxx</w:t>
      </w:r>
      <w:proofErr w:type="spellEnd"/>
      <w:r>
        <w:rPr>
          <w:rFonts w:hint="eastAsia"/>
          <w:lang w:eastAsia="ja-JP"/>
        </w:rPr>
        <w:t>-</w:t>
      </w:r>
      <w:proofErr w:type="spellStart"/>
      <w:r>
        <w:rPr>
          <w:rFonts w:hint="eastAsia"/>
          <w:lang w:eastAsia="ja-JP"/>
        </w:rPr>
        <w:t>xxxx</w:t>
      </w:r>
      <w:proofErr w:type="spellEnd"/>
    </w:p>
    <w:p w14:paraId="776C7178" w14:textId="77777777" w:rsidR="00EE2A69" w:rsidRDefault="00EE2A69" w:rsidP="00EE2A69">
      <w:pPr>
        <w:pStyle w:val="af0"/>
        <w:ind w:leftChars="213" w:left="426"/>
        <w:rPr>
          <w:lang w:eastAsia="ja-JP"/>
        </w:rPr>
      </w:pPr>
      <w:r>
        <w:rPr>
          <w:rFonts w:hint="eastAsia"/>
          <w:lang w:eastAsia="ja-JP"/>
        </w:rPr>
        <w:t>ｅ－ｍａｉｌ</w:t>
      </w:r>
      <w:r>
        <w:rPr>
          <w:rFonts w:hint="eastAsia"/>
          <w:lang w:eastAsia="ja-JP"/>
        </w:rPr>
        <w:t xml:space="preserve"> </w:t>
      </w:r>
      <w:proofErr w:type="spellStart"/>
      <w:r>
        <w:rPr>
          <w:rFonts w:hint="eastAsia"/>
          <w:lang w:eastAsia="ja-JP"/>
        </w:rPr>
        <w:t>xxxxxxxx@xxxx</w:t>
      </w:r>
      <w:proofErr w:type="spellEnd"/>
    </w:p>
    <w:p w14:paraId="776C7179" w14:textId="77777777" w:rsidR="00EE2A69" w:rsidRDefault="00EE2A69" w:rsidP="00EE2A69">
      <w:pPr>
        <w:pStyle w:val="af0"/>
        <w:ind w:leftChars="213" w:left="426"/>
        <w:rPr>
          <w:lang w:eastAsia="ja-JP"/>
        </w:rPr>
      </w:pPr>
    </w:p>
    <w:p w14:paraId="776C717A" w14:textId="77777777" w:rsidR="00EE2A69" w:rsidRDefault="00EE2A69" w:rsidP="00EE2A69">
      <w:pPr>
        <w:pStyle w:val="af0"/>
        <w:rPr>
          <w:lang w:eastAsia="ja-JP"/>
        </w:rPr>
      </w:pPr>
      <w:r>
        <w:rPr>
          <w:rFonts w:hint="eastAsia"/>
          <w:lang w:eastAsia="ja-JP"/>
        </w:rPr>
        <w:t>（２）質問・問合わせについて</w:t>
      </w:r>
    </w:p>
    <w:p w14:paraId="776C717B" w14:textId="77777777" w:rsidR="00EE2A69" w:rsidRDefault="00EE2A69" w:rsidP="00EE2A69">
      <w:pPr>
        <w:pStyle w:val="af0"/>
        <w:ind w:leftChars="213" w:left="426"/>
        <w:rPr>
          <w:lang w:eastAsia="ja-JP"/>
        </w:rPr>
      </w:pPr>
      <w:r>
        <w:rPr>
          <w:rFonts w:hint="eastAsia"/>
          <w:lang w:eastAsia="ja-JP"/>
        </w:rPr>
        <w:t>①質問・問合わせについては、基本的に電子メールにてお願いします。</w:t>
      </w:r>
    </w:p>
    <w:p w14:paraId="776C717C" w14:textId="77777777" w:rsidR="00EE2A69" w:rsidRDefault="00EE2A69" w:rsidP="00EE2A69">
      <w:pPr>
        <w:pStyle w:val="af0"/>
        <w:ind w:leftChars="213" w:left="426"/>
        <w:rPr>
          <w:lang w:eastAsia="ja-JP"/>
        </w:rPr>
      </w:pPr>
      <w:r>
        <w:rPr>
          <w:rFonts w:hint="eastAsia"/>
          <w:lang w:eastAsia="ja-JP"/>
        </w:rPr>
        <w:t>②質問・問合わせを受けた場合は、回答を全提案各社へ通知します。</w:t>
      </w:r>
    </w:p>
    <w:p w14:paraId="776C717D" w14:textId="77777777" w:rsidR="00EE2A69" w:rsidRDefault="00EE2A69" w:rsidP="00EE2A69">
      <w:pPr>
        <w:pStyle w:val="af0"/>
        <w:ind w:leftChars="213" w:left="426"/>
        <w:rPr>
          <w:lang w:eastAsia="ja-JP"/>
        </w:rPr>
      </w:pPr>
      <w:r>
        <w:rPr>
          <w:rFonts w:hint="eastAsia"/>
          <w:lang w:eastAsia="ja-JP"/>
        </w:rPr>
        <w:t>③電話にての問合わせは、ご遠慮願います。</w:t>
      </w:r>
    </w:p>
    <w:p w14:paraId="776C717E" w14:textId="77777777" w:rsidR="00734319" w:rsidRDefault="00734319" w:rsidP="002A5925">
      <w:pPr>
        <w:pStyle w:val="af0"/>
        <w:ind w:leftChars="200" w:left="400"/>
        <w:rPr>
          <w:lang w:eastAsia="ja-JP"/>
        </w:rPr>
      </w:pPr>
    </w:p>
    <w:p w14:paraId="776C717F" w14:textId="77777777" w:rsidR="007A7F1F" w:rsidRDefault="002E65E5" w:rsidP="007A7F1F">
      <w:pPr>
        <w:pStyle w:val="1"/>
        <w:rPr>
          <w:lang w:eastAsia="ja-JP" w:bidi="ar-SA"/>
        </w:rPr>
      </w:pPr>
      <w:bookmarkStart w:id="26" w:name="_Toc479853933"/>
      <w:r>
        <w:rPr>
          <w:rFonts w:hint="eastAsia"/>
          <w:lang w:eastAsia="ja-JP" w:bidi="ar-SA"/>
        </w:rPr>
        <w:t>６</w:t>
      </w:r>
      <w:r w:rsidRPr="00D01825">
        <w:rPr>
          <w:rFonts w:hint="eastAsia"/>
          <w:lang w:eastAsia="ja-JP" w:bidi="ar-SA"/>
        </w:rPr>
        <w:t>．</w:t>
      </w:r>
      <w:r>
        <w:rPr>
          <w:rFonts w:hint="eastAsia"/>
          <w:lang w:eastAsia="ja-JP" w:bidi="ar-SA"/>
        </w:rPr>
        <w:t>開発に関する条件</w:t>
      </w:r>
      <w:bookmarkEnd w:id="26"/>
    </w:p>
    <w:p w14:paraId="776C7180" w14:textId="77777777" w:rsidR="00DB2913" w:rsidRPr="00DB2913" w:rsidRDefault="00DB2913" w:rsidP="00DB2913">
      <w:pPr>
        <w:ind w:leftChars="213" w:left="426"/>
        <w:rPr>
          <w:lang w:eastAsia="ja-JP" w:bidi="ar-SA"/>
        </w:rPr>
      </w:pPr>
      <w:r>
        <w:rPr>
          <w:rFonts w:hint="eastAsia"/>
          <w:lang w:eastAsia="ja-JP" w:bidi="ar-SA"/>
        </w:rPr>
        <w:t>システム開発を行う上での条件は以下の通りとします。</w:t>
      </w:r>
    </w:p>
    <w:p w14:paraId="776C7181" w14:textId="5C9D0FB7" w:rsidR="00C863DD" w:rsidRDefault="002E65E5" w:rsidP="00E71C15">
      <w:pPr>
        <w:pStyle w:val="2"/>
        <w:rPr>
          <w:lang w:eastAsia="ja-JP"/>
        </w:rPr>
      </w:pPr>
      <w:bookmarkStart w:id="27" w:name="_Toc479853934"/>
      <w:r>
        <w:rPr>
          <w:rFonts w:hint="eastAsia"/>
          <w:lang w:eastAsia="ja-JP" w:bidi="ar-SA"/>
        </w:rPr>
        <w:t>６</w:t>
      </w:r>
      <w:r w:rsidRPr="00D01825">
        <w:rPr>
          <w:rFonts w:hint="eastAsia"/>
          <w:lang w:eastAsia="ja-JP" w:bidi="ar-SA"/>
        </w:rPr>
        <w:t>．１</w:t>
      </w:r>
      <w:r>
        <w:rPr>
          <w:rFonts w:hint="eastAsia"/>
          <w:lang w:eastAsia="ja-JP"/>
        </w:rPr>
        <w:t>．開発期間</w:t>
      </w:r>
      <w:bookmarkEnd w:id="27"/>
    </w:p>
    <w:p w14:paraId="776C7182" w14:textId="77777777" w:rsidR="00C863DD" w:rsidRDefault="00E71C15" w:rsidP="00E71C15">
      <w:pPr>
        <w:pStyle w:val="af0"/>
        <w:rPr>
          <w:lang w:eastAsia="ja-JP"/>
        </w:rPr>
      </w:pPr>
      <w:r>
        <w:rPr>
          <w:rFonts w:hint="eastAsia"/>
          <w:lang w:eastAsia="ja-JP"/>
        </w:rPr>
        <w:t>（１）</w:t>
      </w:r>
      <w:r w:rsidR="00C863DD">
        <w:rPr>
          <w:rFonts w:hint="eastAsia"/>
          <w:lang w:eastAsia="ja-JP"/>
        </w:rPr>
        <w:t>開発作業開始年月日</w:t>
      </w:r>
    </w:p>
    <w:p w14:paraId="776C7183" w14:textId="77777777" w:rsidR="00C863DD" w:rsidRDefault="00E71C15" w:rsidP="00C863DD">
      <w:pPr>
        <w:pStyle w:val="af0"/>
        <w:ind w:leftChars="200" w:left="400"/>
        <w:rPr>
          <w:lang w:eastAsia="ja-JP"/>
        </w:rPr>
      </w:pPr>
      <w:proofErr w:type="spellStart"/>
      <w:r>
        <w:rPr>
          <w:rFonts w:hint="eastAsia"/>
          <w:lang w:eastAsia="ja-JP"/>
        </w:rPr>
        <w:t>xxxx</w:t>
      </w:r>
      <w:proofErr w:type="spellEnd"/>
      <w:r w:rsidR="00C863DD">
        <w:rPr>
          <w:rFonts w:hint="eastAsia"/>
          <w:lang w:eastAsia="ja-JP"/>
        </w:rPr>
        <w:t>年</w:t>
      </w:r>
      <w:r>
        <w:rPr>
          <w:rFonts w:hint="eastAsia"/>
          <w:lang w:eastAsia="ja-JP"/>
        </w:rPr>
        <w:t>xx</w:t>
      </w:r>
      <w:r w:rsidR="00C863DD">
        <w:rPr>
          <w:rFonts w:hint="eastAsia"/>
          <w:lang w:eastAsia="ja-JP"/>
        </w:rPr>
        <w:t>月</w:t>
      </w:r>
      <w:r>
        <w:rPr>
          <w:rFonts w:hint="eastAsia"/>
          <w:lang w:eastAsia="ja-JP"/>
        </w:rPr>
        <w:t>xx</w:t>
      </w:r>
      <w:r w:rsidR="00C863DD">
        <w:rPr>
          <w:rFonts w:hint="eastAsia"/>
          <w:lang w:eastAsia="ja-JP"/>
        </w:rPr>
        <w:t>日</w:t>
      </w:r>
    </w:p>
    <w:p w14:paraId="776C7184" w14:textId="77777777" w:rsidR="00E71C15" w:rsidRDefault="00E71C15" w:rsidP="00C863DD">
      <w:pPr>
        <w:pStyle w:val="af0"/>
        <w:ind w:leftChars="200" w:left="400"/>
        <w:rPr>
          <w:lang w:eastAsia="ja-JP"/>
        </w:rPr>
      </w:pPr>
    </w:p>
    <w:p w14:paraId="776C7185" w14:textId="77777777" w:rsidR="00C863DD" w:rsidRDefault="00E71C15" w:rsidP="00E71C15">
      <w:pPr>
        <w:pStyle w:val="af0"/>
        <w:rPr>
          <w:lang w:eastAsia="ja-JP"/>
        </w:rPr>
      </w:pPr>
      <w:r>
        <w:rPr>
          <w:rFonts w:hint="eastAsia"/>
          <w:lang w:eastAsia="ja-JP"/>
        </w:rPr>
        <w:t>（２）</w:t>
      </w:r>
      <w:r w:rsidR="00C863DD">
        <w:rPr>
          <w:rFonts w:hint="eastAsia"/>
          <w:lang w:eastAsia="ja-JP"/>
        </w:rPr>
        <w:t>納期年月日</w:t>
      </w:r>
    </w:p>
    <w:p w14:paraId="776C7186" w14:textId="77777777" w:rsidR="00C863DD" w:rsidRDefault="00E71C15" w:rsidP="00C863DD">
      <w:pPr>
        <w:pStyle w:val="af0"/>
        <w:ind w:leftChars="200" w:left="400"/>
        <w:rPr>
          <w:lang w:eastAsia="ja-JP"/>
        </w:rPr>
      </w:pPr>
      <w:proofErr w:type="spellStart"/>
      <w:r>
        <w:rPr>
          <w:rFonts w:hint="eastAsia"/>
          <w:lang w:eastAsia="ja-JP"/>
        </w:rPr>
        <w:t>xxxx</w:t>
      </w:r>
      <w:proofErr w:type="spellEnd"/>
      <w:r w:rsidR="00C863DD">
        <w:rPr>
          <w:rFonts w:hint="eastAsia"/>
          <w:lang w:eastAsia="ja-JP"/>
        </w:rPr>
        <w:t>年</w:t>
      </w:r>
      <w:r>
        <w:rPr>
          <w:rFonts w:hint="eastAsia"/>
          <w:lang w:eastAsia="ja-JP"/>
        </w:rPr>
        <w:t>xx</w:t>
      </w:r>
      <w:r w:rsidR="00C863DD">
        <w:rPr>
          <w:rFonts w:hint="eastAsia"/>
          <w:lang w:eastAsia="ja-JP"/>
        </w:rPr>
        <w:t>月</w:t>
      </w:r>
      <w:r>
        <w:rPr>
          <w:rFonts w:hint="eastAsia"/>
          <w:lang w:eastAsia="ja-JP"/>
        </w:rPr>
        <w:t>x</w:t>
      </w:r>
      <w:r w:rsidR="00C863DD">
        <w:rPr>
          <w:rFonts w:hint="eastAsia"/>
          <w:lang w:eastAsia="ja-JP"/>
        </w:rPr>
        <w:t>日（稼働日前日、ドキュメントは稼働後</w:t>
      </w:r>
      <w:r w:rsidR="00C863DD">
        <w:rPr>
          <w:rFonts w:hint="eastAsia"/>
          <w:lang w:eastAsia="ja-JP"/>
        </w:rPr>
        <w:t>1</w:t>
      </w:r>
      <w:r w:rsidR="00C863DD">
        <w:rPr>
          <w:rFonts w:hint="eastAsia"/>
          <w:lang w:eastAsia="ja-JP"/>
        </w:rPr>
        <w:t>カ月以内）</w:t>
      </w:r>
    </w:p>
    <w:p w14:paraId="776C7187" w14:textId="77777777" w:rsidR="00E71C15" w:rsidRDefault="00E71C15" w:rsidP="00C863DD">
      <w:pPr>
        <w:pStyle w:val="af0"/>
        <w:ind w:leftChars="200" w:left="400"/>
        <w:rPr>
          <w:lang w:eastAsia="ja-JP"/>
        </w:rPr>
      </w:pPr>
    </w:p>
    <w:p w14:paraId="776C7188" w14:textId="77777777" w:rsidR="00C863DD" w:rsidRDefault="002E65E5" w:rsidP="00002FBF">
      <w:pPr>
        <w:pStyle w:val="2"/>
        <w:rPr>
          <w:lang w:eastAsia="ja-JP"/>
        </w:rPr>
      </w:pPr>
      <w:bookmarkStart w:id="28" w:name="_Toc479853935"/>
      <w:r>
        <w:rPr>
          <w:rFonts w:hint="eastAsia"/>
          <w:lang w:eastAsia="ja-JP" w:bidi="ar-SA"/>
        </w:rPr>
        <w:t>６</w:t>
      </w:r>
      <w:r w:rsidRPr="00D01825">
        <w:rPr>
          <w:rFonts w:hint="eastAsia"/>
          <w:lang w:eastAsia="ja-JP" w:bidi="ar-SA"/>
        </w:rPr>
        <w:t>．</w:t>
      </w:r>
      <w:r>
        <w:rPr>
          <w:rFonts w:hint="eastAsia"/>
          <w:lang w:eastAsia="ja-JP" w:bidi="ar-SA"/>
        </w:rPr>
        <w:t>２</w:t>
      </w:r>
      <w:r>
        <w:rPr>
          <w:rFonts w:hint="eastAsia"/>
          <w:lang w:eastAsia="ja-JP"/>
        </w:rPr>
        <w:t>．作業場所</w:t>
      </w:r>
      <w:bookmarkEnd w:id="28"/>
    </w:p>
    <w:p w14:paraId="776C7189" w14:textId="77777777" w:rsidR="00C863DD" w:rsidRDefault="00002FBF" w:rsidP="00002FBF">
      <w:pPr>
        <w:pStyle w:val="af0"/>
        <w:rPr>
          <w:lang w:eastAsia="ja-JP"/>
        </w:rPr>
      </w:pPr>
      <w:r>
        <w:rPr>
          <w:rFonts w:hint="eastAsia"/>
          <w:lang w:eastAsia="ja-JP"/>
        </w:rPr>
        <w:t>（１）</w:t>
      </w:r>
      <w:r w:rsidR="00C863DD">
        <w:rPr>
          <w:rFonts w:hint="eastAsia"/>
          <w:lang w:eastAsia="ja-JP"/>
        </w:rPr>
        <w:t>アプリケーションソフトウェア開発場所</w:t>
      </w:r>
    </w:p>
    <w:p w14:paraId="776C718A" w14:textId="77777777" w:rsidR="00C863DD" w:rsidRDefault="00C863DD" w:rsidP="00C863DD">
      <w:pPr>
        <w:pStyle w:val="af0"/>
        <w:ind w:leftChars="200" w:left="400"/>
        <w:rPr>
          <w:lang w:eastAsia="ja-JP"/>
        </w:rPr>
      </w:pPr>
      <w:r>
        <w:rPr>
          <w:rFonts w:hint="eastAsia"/>
          <w:lang w:eastAsia="ja-JP"/>
        </w:rPr>
        <w:t>アプリケーションソフトウェアの開発場所の提供は行いません。</w:t>
      </w:r>
    </w:p>
    <w:p w14:paraId="776C718B" w14:textId="77777777" w:rsidR="00E535CE" w:rsidRDefault="00E535CE" w:rsidP="00C863DD">
      <w:pPr>
        <w:pStyle w:val="af0"/>
        <w:ind w:leftChars="200" w:left="400"/>
        <w:rPr>
          <w:lang w:eastAsia="ja-JP"/>
        </w:rPr>
      </w:pPr>
    </w:p>
    <w:p w14:paraId="776C718C" w14:textId="77777777" w:rsidR="00C863DD" w:rsidRDefault="00E535CE" w:rsidP="00E535CE">
      <w:pPr>
        <w:pStyle w:val="af0"/>
        <w:rPr>
          <w:lang w:eastAsia="ja-JP"/>
        </w:rPr>
      </w:pPr>
      <w:r>
        <w:rPr>
          <w:rFonts w:hint="eastAsia"/>
          <w:lang w:eastAsia="ja-JP"/>
        </w:rPr>
        <w:t>（２）</w:t>
      </w:r>
      <w:r w:rsidR="00C863DD">
        <w:rPr>
          <w:rFonts w:hint="eastAsia"/>
          <w:lang w:eastAsia="ja-JP"/>
        </w:rPr>
        <w:t>会議・打ち合わせ</w:t>
      </w:r>
    </w:p>
    <w:p w14:paraId="776C718D" w14:textId="77777777" w:rsidR="00C863DD" w:rsidRDefault="00C863DD" w:rsidP="00945A37">
      <w:pPr>
        <w:pStyle w:val="af0"/>
        <w:ind w:leftChars="200" w:left="400" w:firstLineChars="100" w:firstLine="200"/>
        <w:rPr>
          <w:lang w:eastAsia="ja-JP"/>
        </w:rPr>
      </w:pPr>
      <w:r>
        <w:rPr>
          <w:rFonts w:hint="eastAsia"/>
          <w:lang w:eastAsia="ja-JP"/>
        </w:rPr>
        <w:t>設計打ち合わせやレビューの場所、デモ・テストの場所、および進捗会議等の場所は当社の会議室を用意します。</w:t>
      </w:r>
    </w:p>
    <w:p w14:paraId="776C718E" w14:textId="77777777" w:rsidR="00E535CE" w:rsidRDefault="00E535CE" w:rsidP="00C863DD">
      <w:pPr>
        <w:pStyle w:val="af0"/>
        <w:ind w:leftChars="200" w:left="400"/>
        <w:rPr>
          <w:lang w:eastAsia="ja-JP"/>
        </w:rPr>
      </w:pPr>
    </w:p>
    <w:p w14:paraId="776C718F" w14:textId="77777777" w:rsidR="00C863DD" w:rsidRDefault="002E65E5" w:rsidP="00E535CE">
      <w:pPr>
        <w:pStyle w:val="2"/>
        <w:rPr>
          <w:lang w:eastAsia="ja-JP"/>
        </w:rPr>
      </w:pPr>
      <w:bookmarkStart w:id="29" w:name="_Toc479853936"/>
      <w:r>
        <w:rPr>
          <w:rFonts w:hint="eastAsia"/>
          <w:lang w:eastAsia="ja-JP" w:bidi="ar-SA"/>
        </w:rPr>
        <w:t>６</w:t>
      </w:r>
      <w:r w:rsidRPr="00D01825">
        <w:rPr>
          <w:rFonts w:hint="eastAsia"/>
          <w:lang w:eastAsia="ja-JP" w:bidi="ar-SA"/>
        </w:rPr>
        <w:t>．</w:t>
      </w:r>
      <w:r>
        <w:rPr>
          <w:rFonts w:hint="eastAsia"/>
          <w:lang w:eastAsia="ja-JP" w:bidi="ar-SA"/>
        </w:rPr>
        <w:t>３</w:t>
      </w:r>
      <w:r>
        <w:rPr>
          <w:rFonts w:hint="eastAsia"/>
          <w:lang w:eastAsia="ja-JP"/>
        </w:rPr>
        <w:t>．開発用コンピュータ機器・使用材料の負担</w:t>
      </w:r>
      <w:bookmarkEnd w:id="29"/>
    </w:p>
    <w:p w14:paraId="776C7190" w14:textId="77777777" w:rsidR="00C863DD" w:rsidRDefault="00C863DD" w:rsidP="00E535CE">
      <w:pPr>
        <w:pStyle w:val="af0"/>
        <w:ind w:leftChars="200" w:left="400" w:firstLineChars="100" w:firstLine="200"/>
        <w:rPr>
          <w:lang w:eastAsia="ja-JP"/>
        </w:rPr>
      </w:pPr>
      <w:r>
        <w:rPr>
          <w:rFonts w:hint="eastAsia"/>
          <w:lang w:eastAsia="ja-JP"/>
        </w:rPr>
        <w:t>開発に必要な資材（開発用機器の利用料金、端末や周辺装置の検収までの費用等）は、貴社の負担とします。</w:t>
      </w:r>
    </w:p>
    <w:p w14:paraId="776C7191" w14:textId="77777777" w:rsidR="00C863DD" w:rsidRDefault="00C863DD" w:rsidP="00945A37">
      <w:pPr>
        <w:pStyle w:val="af0"/>
        <w:ind w:leftChars="200" w:left="400" w:firstLineChars="100" w:firstLine="200"/>
        <w:rPr>
          <w:lang w:eastAsia="ja-JP"/>
        </w:rPr>
      </w:pPr>
      <w:r>
        <w:rPr>
          <w:rFonts w:hint="eastAsia"/>
          <w:lang w:eastAsia="ja-JP"/>
        </w:rPr>
        <w:t>当社の提供する会議室やサイトにて使用する、賃料、電気料金、通信費等および進捗会議等のコピー料金等、テストで使用する消耗品等は当社負担とします。</w:t>
      </w:r>
    </w:p>
    <w:p w14:paraId="776C7192" w14:textId="77777777" w:rsidR="00C863DD" w:rsidRDefault="00C863DD" w:rsidP="00C863DD">
      <w:pPr>
        <w:pStyle w:val="af0"/>
        <w:ind w:leftChars="200" w:left="400"/>
        <w:rPr>
          <w:lang w:eastAsia="ja-JP"/>
        </w:rPr>
      </w:pPr>
    </w:p>
    <w:p w14:paraId="776C7193" w14:textId="77777777" w:rsidR="00C863DD" w:rsidRDefault="002E65E5" w:rsidP="00E535CE">
      <w:pPr>
        <w:pStyle w:val="2"/>
        <w:rPr>
          <w:lang w:eastAsia="ja-JP"/>
        </w:rPr>
      </w:pPr>
      <w:bookmarkStart w:id="30" w:name="_Toc479853937"/>
      <w:r>
        <w:rPr>
          <w:rFonts w:hint="eastAsia"/>
          <w:lang w:eastAsia="ja-JP" w:bidi="ar-SA"/>
        </w:rPr>
        <w:t>６</w:t>
      </w:r>
      <w:r w:rsidRPr="00D01825">
        <w:rPr>
          <w:rFonts w:hint="eastAsia"/>
          <w:lang w:eastAsia="ja-JP" w:bidi="ar-SA"/>
        </w:rPr>
        <w:t>．</w:t>
      </w:r>
      <w:r>
        <w:rPr>
          <w:rFonts w:hint="eastAsia"/>
          <w:lang w:eastAsia="ja-JP" w:bidi="ar-SA"/>
        </w:rPr>
        <w:t>４</w:t>
      </w:r>
      <w:r>
        <w:rPr>
          <w:rFonts w:hint="eastAsia"/>
          <w:lang w:eastAsia="ja-JP"/>
        </w:rPr>
        <w:t>．貸与物件・資料</w:t>
      </w:r>
      <w:bookmarkEnd w:id="30"/>
    </w:p>
    <w:p w14:paraId="776C7194" w14:textId="77777777" w:rsidR="00C863DD" w:rsidRDefault="00E535CE" w:rsidP="00E535CE">
      <w:pPr>
        <w:pStyle w:val="af0"/>
        <w:rPr>
          <w:lang w:eastAsia="ja-JP"/>
        </w:rPr>
      </w:pPr>
      <w:r>
        <w:rPr>
          <w:rFonts w:hint="eastAsia"/>
          <w:lang w:eastAsia="ja-JP"/>
        </w:rPr>
        <w:t>（１）</w:t>
      </w:r>
      <w:r w:rsidR="00C863DD">
        <w:rPr>
          <w:rFonts w:hint="eastAsia"/>
          <w:lang w:eastAsia="ja-JP"/>
        </w:rPr>
        <w:t>当社からの貸与資料</w:t>
      </w:r>
    </w:p>
    <w:p w14:paraId="776C7195" w14:textId="77777777" w:rsidR="00C863DD" w:rsidRDefault="00C863DD" w:rsidP="00E535CE">
      <w:pPr>
        <w:pStyle w:val="af0"/>
        <w:ind w:leftChars="200" w:left="400" w:firstLineChars="100" w:firstLine="200"/>
        <w:rPr>
          <w:lang w:eastAsia="ja-JP"/>
        </w:rPr>
      </w:pPr>
      <w:r>
        <w:rPr>
          <w:rFonts w:hint="eastAsia"/>
          <w:lang w:eastAsia="ja-JP"/>
        </w:rPr>
        <w:lastRenderedPageBreak/>
        <w:t>システム開発に必要な物件・資料のうち、返却の必要なもの、および持ち出し禁止条件に該当するものについては、契約書の機密保持条項に基づき、所定の手続きにより貸与します。</w:t>
      </w:r>
    </w:p>
    <w:p w14:paraId="776C7196" w14:textId="77777777" w:rsidR="00E535CE" w:rsidRDefault="00E535CE" w:rsidP="00E535CE">
      <w:pPr>
        <w:pStyle w:val="af0"/>
        <w:ind w:leftChars="200" w:left="400" w:firstLineChars="100" w:firstLine="200"/>
        <w:rPr>
          <w:lang w:eastAsia="ja-JP"/>
        </w:rPr>
      </w:pPr>
    </w:p>
    <w:p w14:paraId="776C7197" w14:textId="77777777" w:rsidR="00C863DD" w:rsidRDefault="00E535CE" w:rsidP="00E535CE">
      <w:pPr>
        <w:pStyle w:val="af0"/>
        <w:rPr>
          <w:lang w:eastAsia="ja-JP"/>
        </w:rPr>
      </w:pPr>
      <w:r>
        <w:rPr>
          <w:rFonts w:hint="eastAsia"/>
          <w:lang w:eastAsia="ja-JP"/>
        </w:rPr>
        <w:t>（２）</w:t>
      </w:r>
      <w:r w:rsidR="00C863DD">
        <w:rPr>
          <w:rFonts w:hint="eastAsia"/>
          <w:lang w:eastAsia="ja-JP"/>
        </w:rPr>
        <w:t>当社からの提供物件</w:t>
      </w:r>
    </w:p>
    <w:p w14:paraId="776C7198" w14:textId="77777777" w:rsidR="00C863DD" w:rsidRDefault="00C863DD" w:rsidP="00E535CE">
      <w:pPr>
        <w:pStyle w:val="af0"/>
        <w:ind w:leftChars="200" w:left="400" w:firstLineChars="100" w:firstLine="200"/>
        <w:rPr>
          <w:lang w:eastAsia="ja-JP"/>
        </w:rPr>
      </w:pPr>
      <w:r>
        <w:rPr>
          <w:rFonts w:hint="eastAsia"/>
          <w:lang w:eastAsia="ja-JP"/>
        </w:rPr>
        <w:t>システム開発に必要な前記の貸与物件・資料以外については、機密保持条件内で所定の手続きにより提供します。</w:t>
      </w:r>
    </w:p>
    <w:p w14:paraId="776C7199" w14:textId="77777777" w:rsidR="00C863DD" w:rsidRDefault="00C863DD" w:rsidP="00C863DD">
      <w:pPr>
        <w:pStyle w:val="af0"/>
        <w:ind w:leftChars="200" w:left="400"/>
        <w:rPr>
          <w:lang w:eastAsia="ja-JP"/>
        </w:rPr>
      </w:pPr>
    </w:p>
    <w:p w14:paraId="776C719A" w14:textId="77777777" w:rsidR="00E535CE" w:rsidRDefault="002E65E5" w:rsidP="00E535CE">
      <w:pPr>
        <w:pStyle w:val="1"/>
        <w:rPr>
          <w:lang w:eastAsia="ja-JP"/>
        </w:rPr>
      </w:pPr>
      <w:bookmarkStart w:id="31" w:name="_Toc479853938"/>
      <w:r>
        <w:rPr>
          <w:rFonts w:hint="eastAsia"/>
          <w:lang w:eastAsia="ja-JP" w:bidi="ar-SA"/>
        </w:rPr>
        <w:t>７</w:t>
      </w:r>
      <w:r w:rsidRPr="00D01825">
        <w:rPr>
          <w:rFonts w:hint="eastAsia"/>
          <w:lang w:eastAsia="ja-JP" w:bidi="ar-SA"/>
        </w:rPr>
        <w:t>．</w:t>
      </w:r>
      <w:r>
        <w:rPr>
          <w:rFonts w:hint="eastAsia"/>
          <w:lang w:eastAsia="ja-JP"/>
        </w:rPr>
        <w:t>保証要件</w:t>
      </w:r>
      <w:bookmarkEnd w:id="31"/>
    </w:p>
    <w:p w14:paraId="776C719B" w14:textId="77777777" w:rsidR="00E535CE" w:rsidRDefault="00E535CE" w:rsidP="00E535CE">
      <w:pPr>
        <w:pStyle w:val="af0"/>
        <w:ind w:leftChars="200" w:left="400"/>
        <w:rPr>
          <w:lang w:eastAsia="ja-JP"/>
        </w:rPr>
      </w:pPr>
      <w:r>
        <w:rPr>
          <w:rFonts w:hint="eastAsia"/>
          <w:lang w:eastAsia="ja-JP"/>
        </w:rPr>
        <w:t>システム品質の保証用件は以下の通りとします。</w:t>
      </w:r>
    </w:p>
    <w:p w14:paraId="776C719C" w14:textId="77777777" w:rsidR="00E535CE" w:rsidRPr="00E535CE" w:rsidRDefault="00E535CE" w:rsidP="00E535CE">
      <w:pPr>
        <w:ind w:leftChars="213" w:left="426"/>
        <w:rPr>
          <w:lang w:eastAsia="ja-JP" w:bidi="ar-SA"/>
        </w:rPr>
      </w:pPr>
    </w:p>
    <w:p w14:paraId="776C719D" w14:textId="1070CF0D" w:rsidR="00C863DD" w:rsidRDefault="002E65E5" w:rsidP="0085125E">
      <w:pPr>
        <w:pStyle w:val="2"/>
        <w:rPr>
          <w:lang w:eastAsia="ja-JP"/>
        </w:rPr>
      </w:pPr>
      <w:bookmarkStart w:id="32" w:name="_Toc479853939"/>
      <w:r>
        <w:rPr>
          <w:rFonts w:hint="eastAsia"/>
          <w:lang w:eastAsia="ja-JP" w:bidi="ar-SA"/>
        </w:rPr>
        <w:t>７</w:t>
      </w:r>
      <w:r w:rsidRPr="00D01825">
        <w:rPr>
          <w:rFonts w:hint="eastAsia"/>
          <w:lang w:eastAsia="ja-JP" w:bidi="ar-SA"/>
        </w:rPr>
        <w:t>．１</w:t>
      </w:r>
      <w:r>
        <w:rPr>
          <w:rFonts w:hint="eastAsia"/>
          <w:lang w:eastAsia="ja-JP"/>
        </w:rPr>
        <w:t>．システム品質保証基準</w:t>
      </w:r>
      <w:bookmarkEnd w:id="32"/>
    </w:p>
    <w:p w14:paraId="776C719E" w14:textId="77777777" w:rsidR="00C863DD" w:rsidRDefault="00C863DD" w:rsidP="00C863DD">
      <w:pPr>
        <w:pStyle w:val="af0"/>
        <w:ind w:leftChars="200" w:left="400"/>
        <w:rPr>
          <w:lang w:eastAsia="ja-JP"/>
        </w:rPr>
      </w:pPr>
      <w:r>
        <w:rPr>
          <w:rFonts w:hint="eastAsia"/>
          <w:lang w:eastAsia="ja-JP"/>
        </w:rPr>
        <w:t>ご提案のシステムの品質・性能保証として次の要件が満足できることを条件とします。品質保証基準については、適時確認いたします。</w:t>
      </w:r>
    </w:p>
    <w:p w14:paraId="776C719F" w14:textId="77777777" w:rsidR="00C863DD" w:rsidRDefault="0085125E" w:rsidP="0085125E">
      <w:pPr>
        <w:pStyle w:val="af0"/>
        <w:rPr>
          <w:lang w:eastAsia="ja-JP"/>
        </w:rPr>
      </w:pPr>
      <w:r>
        <w:rPr>
          <w:rFonts w:hint="eastAsia"/>
          <w:lang w:eastAsia="ja-JP"/>
        </w:rPr>
        <w:t>（１）</w:t>
      </w:r>
      <w:r w:rsidR="00C863DD">
        <w:rPr>
          <w:rFonts w:hint="eastAsia"/>
          <w:lang w:eastAsia="ja-JP"/>
        </w:rPr>
        <w:t>サービスレベル</w:t>
      </w:r>
    </w:p>
    <w:p w14:paraId="776C71A0" w14:textId="77777777" w:rsidR="00C863DD" w:rsidRDefault="0085125E" w:rsidP="00C863DD">
      <w:pPr>
        <w:pStyle w:val="af0"/>
        <w:ind w:leftChars="200" w:left="400"/>
        <w:rPr>
          <w:lang w:eastAsia="ja-JP"/>
        </w:rPr>
      </w:pPr>
      <w:r>
        <w:rPr>
          <w:rFonts w:hint="eastAsia"/>
          <w:lang w:eastAsia="ja-JP"/>
        </w:rPr>
        <w:t>・当社</w:t>
      </w:r>
      <w:r w:rsidR="00C863DD">
        <w:rPr>
          <w:rFonts w:hint="eastAsia"/>
          <w:lang w:eastAsia="ja-JP"/>
        </w:rPr>
        <w:t>の各拠点におけるレスポンスタイムは通常３秒以内、最大６秒以内。</w:t>
      </w:r>
    </w:p>
    <w:p w14:paraId="776C71A1" w14:textId="77777777" w:rsidR="00C863DD" w:rsidRDefault="0085125E" w:rsidP="00C863DD">
      <w:pPr>
        <w:pStyle w:val="af0"/>
        <w:ind w:leftChars="200" w:left="400"/>
        <w:rPr>
          <w:lang w:eastAsia="ja-JP"/>
        </w:rPr>
      </w:pPr>
      <w:r>
        <w:rPr>
          <w:rFonts w:hint="eastAsia"/>
          <w:lang w:eastAsia="ja-JP"/>
        </w:rPr>
        <w:t>・</w:t>
      </w:r>
      <w:r w:rsidR="00C863DD">
        <w:rPr>
          <w:rFonts w:hint="eastAsia"/>
          <w:lang w:eastAsia="ja-JP"/>
        </w:rPr>
        <w:t>その他運用制限があれば記入のこと。</w:t>
      </w:r>
    </w:p>
    <w:p w14:paraId="776C71A2" w14:textId="77777777" w:rsidR="0085125E" w:rsidRDefault="0085125E" w:rsidP="00C863DD">
      <w:pPr>
        <w:pStyle w:val="af0"/>
        <w:ind w:leftChars="200" w:left="400"/>
        <w:rPr>
          <w:lang w:eastAsia="ja-JP"/>
        </w:rPr>
      </w:pPr>
    </w:p>
    <w:p w14:paraId="776C71A3" w14:textId="77777777" w:rsidR="00C863DD" w:rsidRDefault="0085125E" w:rsidP="0085125E">
      <w:pPr>
        <w:pStyle w:val="af0"/>
        <w:rPr>
          <w:lang w:eastAsia="ja-JP"/>
        </w:rPr>
      </w:pPr>
      <w:r>
        <w:rPr>
          <w:rFonts w:hint="eastAsia"/>
          <w:lang w:eastAsia="ja-JP"/>
        </w:rPr>
        <w:t>（２）</w:t>
      </w:r>
      <w:r w:rsidR="00C863DD">
        <w:rPr>
          <w:rFonts w:hint="eastAsia"/>
          <w:lang w:eastAsia="ja-JP"/>
        </w:rPr>
        <w:t>トランザクションレベル</w:t>
      </w:r>
    </w:p>
    <w:p w14:paraId="776C71A4" w14:textId="77777777" w:rsidR="00C863DD" w:rsidRDefault="0085125E" w:rsidP="00C863DD">
      <w:pPr>
        <w:pStyle w:val="af0"/>
        <w:ind w:leftChars="200" w:left="400"/>
        <w:rPr>
          <w:lang w:eastAsia="ja-JP"/>
        </w:rPr>
      </w:pPr>
      <w:r>
        <w:rPr>
          <w:rFonts w:hint="eastAsia"/>
          <w:lang w:eastAsia="ja-JP"/>
        </w:rPr>
        <w:t>・</w:t>
      </w:r>
      <w:r w:rsidR="00C863DD">
        <w:rPr>
          <w:rFonts w:hint="eastAsia"/>
          <w:lang w:eastAsia="ja-JP"/>
        </w:rPr>
        <w:t>リアルタイム処理が原則、一貫性および整合性を維持するために十分な排他制御が行われていること。</w:t>
      </w:r>
    </w:p>
    <w:p w14:paraId="776C71A5" w14:textId="77777777" w:rsidR="00C863DD" w:rsidRDefault="0085125E" w:rsidP="00C863DD">
      <w:pPr>
        <w:pStyle w:val="af0"/>
        <w:ind w:leftChars="200" w:left="400"/>
        <w:rPr>
          <w:lang w:eastAsia="ja-JP"/>
        </w:rPr>
      </w:pPr>
      <w:r>
        <w:rPr>
          <w:rFonts w:hint="eastAsia"/>
          <w:lang w:eastAsia="ja-JP"/>
        </w:rPr>
        <w:t>・</w:t>
      </w:r>
      <w:r w:rsidR="00C863DD">
        <w:rPr>
          <w:rFonts w:hint="eastAsia"/>
          <w:lang w:eastAsia="ja-JP"/>
        </w:rPr>
        <w:t>トランザクション量増加による処理遅延のないこと。</w:t>
      </w:r>
    </w:p>
    <w:p w14:paraId="776C71A6" w14:textId="77777777" w:rsidR="00686C3A" w:rsidRDefault="00686C3A" w:rsidP="00C863DD">
      <w:pPr>
        <w:pStyle w:val="af0"/>
        <w:ind w:leftChars="200" w:left="400"/>
        <w:rPr>
          <w:lang w:eastAsia="ja-JP"/>
        </w:rPr>
      </w:pPr>
    </w:p>
    <w:p w14:paraId="776C71A7" w14:textId="77777777" w:rsidR="00C863DD" w:rsidRDefault="0085125E" w:rsidP="0085125E">
      <w:pPr>
        <w:pStyle w:val="af0"/>
        <w:rPr>
          <w:lang w:eastAsia="ja-JP"/>
        </w:rPr>
      </w:pPr>
      <w:r>
        <w:rPr>
          <w:rFonts w:hint="eastAsia"/>
          <w:lang w:eastAsia="ja-JP"/>
        </w:rPr>
        <w:t>（３）</w:t>
      </w:r>
      <w:r w:rsidR="00C863DD">
        <w:rPr>
          <w:rFonts w:hint="eastAsia"/>
          <w:lang w:eastAsia="ja-JP"/>
        </w:rPr>
        <w:t>スループット</w:t>
      </w:r>
    </w:p>
    <w:p w14:paraId="776C71A8" w14:textId="77777777" w:rsidR="00C863DD" w:rsidRDefault="0085125E" w:rsidP="00C863DD">
      <w:pPr>
        <w:pStyle w:val="af0"/>
        <w:ind w:leftChars="200" w:left="400"/>
        <w:rPr>
          <w:lang w:eastAsia="ja-JP"/>
        </w:rPr>
      </w:pPr>
      <w:r>
        <w:rPr>
          <w:rFonts w:hint="eastAsia"/>
          <w:lang w:eastAsia="ja-JP"/>
        </w:rPr>
        <w:t>・</w:t>
      </w:r>
      <w:r w:rsidR="00C863DD">
        <w:rPr>
          <w:rFonts w:hint="eastAsia"/>
          <w:lang w:eastAsia="ja-JP"/>
        </w:rPr>
        <w:t>拠点における単位時間当たり転送容量（ファイル容量／転送時間）は</w:t>
      </w:r>
      <w:r w:rsidR="00C863DD">
        <w:rPr>
          <w:rFonts w:hint="eastAsia"/>
          <w:lang w:eastAsia="ja-JP"/>
        </w:rPr>
        <w:t>3.5Mbps</w:t>
      </w:r>
      <w:r w:rsidR="00C863DD">
        <w:rPr>
          <w:rFonts w:hint="eastAsia"/>
          <w:lang w:eastAsia="ja-JP"/>
        </w:rPr>
        <w:t>を保証のこと。</w:t>
      </w:r>
    </w:p>
    <w:p w14:paraId="776C71A9" w14:textId="77777777" w:rsidR="00C863DD" w:rsidRPr="0085125E" w:rsidRDefault="00C863DD" w:rsidP="00C863DD">
      <w:pPr>
        <w:pStyle w:val="af0"/>
        <w:ind w:leftChars="200" w:left="400"/>
        <w:rPr>
          <w:lang w:eastAsia="ja-JP"/>
        </w:rPr>
      </w:pPr>
    </w:p>
    <w:p w14:paraId="776C71AA" w14:textId="77777777" w:rsidR="00C863DD" w:rsidRDefault="002E65E5" w:rsidP="00B46ECF">
      <w:pPr>
        <w:pStyle w:val="2"/>
        <w:rPr>
          <w:lang w:eastAsia="ja-JP"/>
        </w:rPr>
      </w:pPr>
      <w:bookmarkStart w:id="33" w:name="_Toc479853940"/>
      <w:r>
        <w:rPr>
          <w:rFonts w:hint="eastAsia"/>
          <w:lang w:eastAsia="ja-JP" w:bidi="ar-SA"/>
        </w:rPr>
        <w:t>７</w:t>
      </w:r>
      <w:r w:rsidRPr="00D01825">
        <w:rPr>
          <w:rFonts w:hint="eastAsia"/>
          <w:lang w:eastAsia="ja-JP" w:bidi="ar-SA"/>
        </w:rPr>
        <w:t>．</w:t>
      </w:r>
      <w:r>
        <w:rPr>
          <w:rFonts w:hint="eastAsia"/>
          <w:lang w:eastAsia="ja-JP" w:bidi="ar-SA"/>
        </w:rPr>
        <w:t>２</w:t>
      </w:r>
      <w:r>
        <w:rPr>
          <w:rFonts w:hint="eastAsia"/>
          <w:lang w:eastAsia="ja-JP"/>
        </w:rPr>
        <w:t>．セキュリティ</w:t>
      </w:r>
      <w:bookmarkEnd w:id="33"/>
    </w:p>
    <w:p w14:paraId="776C71AB" w14:textId="77777777" w:rsidR="00C863DD" w:rsidRDefault="00C863DD" w:rsidP="00B46ECF">
      <w:pPr>
        <w:pStyle w:val="af0"/>
        <w:ind w:leftChars="200" w:left="400" w:firstLineChars="100" w:firstLine="200"/>
        <w:rPr>
          <w:lang w:eastAsia="ja-JP"/>
        </w:rPr>
      </w:pPr>
      <w:r>
        <w:rPr>
          <w:rFonts w:hint="eastAsia"/>
          <w:lang w:eastAsia="ja-JP"/>
        </w:rPr>
        <w:t>システムの安全かつ安定な稼働を実現するため、次の要件が満足できることを条件とします。次の要件の他に効果的なセキュリティ対策があれば、ご提案ください。</w:t>
      </w:r>
    </w:p>
    <w:p w14:paraId="776C71AC" w14:textId="77777777" w:rsidR="00C863DD" w:rsidRDefault="00B46ECF" w:rsidP="00B46ECF">
      <w:pPr>
        <w:pStyle w:val="af0"/>
        <w:rPr>
          <w:lang w:eastAsia="ja-JP"/>
        </w:rPr>
      </w:pPr>
      <w:r>
        <w:rPr>
          <w:rFonts w:hint="eastAsia"/>
          <w:lang w:eastAsia="ja-JP"/>
        </w:rPr>
        <w:t>（１）</w:t>
      </w:r>
      <w:r w:rsidR="00C863DD">
        <w:rPr>
          <w:rFonts w:hint="eastAsia"/>
          <w:lang w:eastAsia="ja-JP"/>
        </w:rPr>
        <w:t>内部におけるセキュリティ</w:t>
      </w:r>
    </w:p>
    <w:p w14:paraId="776C71AD" w14:textId="77777777" w:rsidR="00C863DD" w:rsidRDefault="00B46ECF" w:rsidP="00C863DD">
      <w:pPr>
        <w:pStyle w:val="af0"/>
        <w:ind w:leftChars="200" w:left="400"/>
        <w:rPr>
          <w:lang w:eastAsia="ja-JP"/>
        </w:rPr>
      </w:pPr>
      <w:r>
        <w:rPr>
          <w:rFonts w:hint="eastAsia"/>
          <w:lang w:eastAsia="ja-JP"/>
        </w:rPr>
        <w:t>・</w:t>
      </w:r>
      <w:r w:rsidR="00C863DD">
        <w:rPr>
          <w:rFonts w:hint="eastAsia"/>
          <w:lang w:eastAsia="ja-JP"/>
        </w:rPr>
        <w:t>社内においては、個人情報を含む特定機能へのアクセスコントロール、データにおいてはファイル単位でのアクセスコントロールが可能であること。</w:t>
      </w:r>
    </w:p>
    <w:p w14:paraId="776C71AE" w14:textId="77777777" w:rsidR="00C863DD" w:rsidRDefault="00B46ECF" w:rsidP="00C863DD">
      <w:pPr>
        <w:pStyle w:val="af0"/>
        <w:ind w:leftChars="200" w:left="400"/>
        <w:rPr>
          <w:lang w:eastAsia="ja-JP"/>
        </w:rPr>
      </w:pPr>
      <w:r>
        <w:rPr>
          <w:rFonts w:hint="eastAsia"/>
          <w:lang w:eastAsia="ja-JP"/>
        </w:rPr>
        <w:t>・</w:t>
      </w:r>
      <w:r w:rsidR="00C863DD">
        <w:rPr>
          <w:rFonts w:hint="eastAsia"/>
          <w:lang w:eastAsia="ja-JP"/>
        </w:rPr>
        <w:t>権限グループの設定が可能であること。</w:t>
      </w:r>
    </w:p>
    <w:p w14:paraId="776C71AF" w14:textId="77777777" w:rsidR="00C863DD" w:rsidRDefault="00B46ECF" w:rsidP="00C863DD">
      <w:pPr>
        <w:pStyle w:val="af0"/>
        <w:ind w:leftChars="200" w:left="400"/>
        <w:rPr>
          <w:lang w:eastAsia="ja-JP"/>
        </w:rPr>
      </w:pPr>
      <w:r>
        <w:rPr>
          <w:rFonts w:hint="eastAsia"/>
          <w:lang w:eastAsia="ja-JP"/>
        </w:rPr>
        <w:t>・</w:t>
      </w:r>
      <w:r w:rsidR="00C863DD">
        <w:rPr>
          <w:rFonts w:hint="eastAsia"/>
          <w:lang w:eastAsia="ja-JP"/>
        </w:rPr>
        <w:t>同一ドメインであれば、認証は一度で済むこと。</w:t>
      </w:r>
    </w:p>
    <w:p w14:paraId="776C71B0" w14:textId="77777777" w:rsidR="00C863DD" w:rsidRDefault="00B46ECF" w:rsidP="00C863DD">
      <w:pPr>
        <w:pStyle w:val="af0"/>
        <w:ind w:leftChars="200" w:left="400"/>
        <w:rPr>
          <w:lang w:eastAsia="ja-JP"/>
        </w:rPr>
      </w:pPr>
      <w:r>
        <w:rPr>
          <w:rFonts w:hint="eastAsia"/>
          <w:lang w:eastAsia="ja-JP"/>
        </w:rPr>
        <w:t>・</w:t>
      </w:r>
      <w:r w:rsidR="00C863DD">
        <w:rPr>
          <w:rFonts w:hint="eastAsia"/>
          <w:lang w:eastAsia="ja-JP"/>
        </w:rPr>
        <w:t>その他パッケージ等がもつセキュリティ機能を提案のこと。</w:t>
      </w:r>
    </w:p>
    <w:p w14:paraId="776C71B1" w14:textId="77777777" w:rsidR="00B46ECF" w:rsidRDefault="00B46ECF" w:rsidP="00C863DD">
      <w:pPr>
        <w:pStyle w:val="af0"/>
        <w:ind w:leftChars="200" w:left="400"/>
        <w:rPr>
          <w:lang w:eastAsia="ja-JP"/>
        </w:rPr>
      </w:pPr>
    </w:p>
    <w:p w14:paraId="776C71B2" w14:textId="77777777" w:rsidR="00C863DD" w:rsidRDefault="00B46ECF" w:rsidP="00B46ECF">
      <w:pPr>
        <w:pStyle w:val="af0"/>
        <w:rPr>
          <w:lang w:eastAsia="ja-JP"/>
        </w:rPr>
      </w:pPr>
      <w:r>
        <w:rPr>
          <w:rFonts w:hint="eastAsia"/>
          <w:lang w:eastAsia="ja-JP"/>
        </w:rPr>
        <w:t>（２）</w:t>
      </w:r>
      <w:r w:rsidR="00C863DD">
        <w:rPr>
          <w:rFonts w:hint="eastAsia"/>
          <w:lang w:eastAsia="ja-JP"/>
        </w:rPr>
        <w:t>外部に対するセキュリティ</w:t>
      </w:r>
    </w:p>
    <w:p w14:paraId="776C71B3" w14:textId="77777777" w:rsidR="00C863DD" w:rsidRDefault="00B46ECF" w:rsidP="00945A37">
      <w:pPr>
        <w:pStyle w:val="af0"/>
        <w:ind w:leftChars="200" w:left="708" w:hangingChars="154" w:hanging="308"/>
        <w:rPr>
          <w:lang w:eastAsia="ja-JP"/>
        </w:rPr>
      </w:pPr>
      <w:r>
        <w:rPr>
          <w:rFonts w:hint="eastAsia"/>
          <w:lang w:eastAsia="ja-JP"/>
        </w:rPr>
        <w:lastRenderedPageBreak/>
        <w:t>・</w:t>
      </w:r>
      <w:r w:rsidR="00C863DD">
        <w:rPr>
          <w:rFonts w:hint="eastAsia"/>
          <w:lang w:eastAsia="ja-JP"/>
        </w:rPr>
        <w:t>取引先、取引先条件などの機密情報に関しては、システムへのアクセス可能要員の制限を図るなどを考慮のこと。</w:t>
      </w:r>
    </w:p>
    <w:p w14:paraId="776C71B5" w14:textId="77777777" w:rsidR="00686C3A" w:rsidRDefault="00686C3A" w:rsidP="00C863DD">
      <w:pPr>
        <w:pStyle w:val="af0"/>
        <w:ind w:leftChars="200" w:left="400"/>
        <w:rPr>
          <w:lang w:eastAsia="ja-JP"/>
        </w:rPr>
      </w:pPr>
    </w:p>
    <w:p w14:paraId="776C71B6" w14:textId="77777777" w:rsidR="00C863DD" w:rsidRDefault="002E65E5" w:rsidP="00686C3A">
      <w:pPr>
        <w:pStyle w:val="1"/>
        <w:rPr>
          <w:lang w:eastAsia="ja-JP"/>
        </w:rPr>
      </w:pPr>
      <w:bookmarkStart w:id="34" w:name="_Toc479853941"/>
      <w:r>
        <w:rPr>
          <w:rFonts w:hint="eastAsia"/>
          <w:lang w:eastAsia="ja-JP" w:bidi="ar-SA"/>
        </w:rPr>
        <w:t>８</w:t>
      </w:r>
      <w:r w:rsidRPr="00D01825">
        <w:rPr>
          <w:rFonts w:hint="eastAsia"/>
          <w:lang w:eastAsia="ja-JP" w:bidi="ar-SA"/>
        </w:rPr>
        <w:t>．</w:t>
      </w:r>
      <w:r>
        <w:rPr>
          <w:rFonts w:hint="eastAsia"/>
          <w:lang w:eastAsia="ja-JP"/>
        </w:rPr>
        <w:t>契約事項</w:t>
      </w:r>
      <w:bookmarkEnd w:id="34"/>
    </w:p>
    <w:p w14:paraId="776C71B7" w14:textId="77777777" w:rsidR="00C863DD" w:rsidRDefault="00C863DD" w:rsidP="00C863DD">
      <w:pPr>
        <w:pStyle w:val="af0"/>
        <w:ind w:leftChars="200" w:left="400"/>
        <w:rPr>
          <w:lang w:eastAsia="ja-JP"/>
        </w:rPr>
      </w:pPr>
      <w:r>
        <w:rPr>
          <w:rFonts w:hint="eastAsia"/>
          <w:lang w:eastAsia="ja-JP"/>
        </w:rPr>
        <w:t>契約に関する条件は以下の通りとします。</w:t>
      </w:r>
    </w:p>
    <w:p w14:paraId="776C71B8" w14:textId="77777777" w:rsidR="00686C3A" w:rsidRDefault="00686C3A" w:rsidP="00C863DD">
      <w:pPr>
        <w:pStyle w:val="af0"/>
        <w:ind w:leftChars="200" w:left="400"/>
        <w:rPr>
          <w:lang w:eastAsia="ja-JP"/>
        </w:rPr>
      </w:pPr>
    </w:p>
    <w:p w14:paraId="776C71B9" w14:textId="77777777" w:rsidR="00C863DD" w:rsidRDefault="002E65E5" w:rsidP="00686C3A">
      <w:pPr>
        <w:pStyle w:val="2"/>
        <w:rPr>
          <w:lang w:eastAsia="ja-JP"/>
        </w:rPr>
      </w:pPr>
      <w:bookmarkStart w:id="35" w:name="_Toc479853942"/>
      <w:r>
        <w:rPr>
          <w:rFonts w:hint="eastAsia"/>
          <w:lang w:eastAsia="ja-JP" w:bidi="ar-SA"/>
        </w:rPr>
        <w:t>８</w:t>
      </w:r>
      <w:r w:rsidRPr="00D01825">
        <w:rPr>
          <w:rFonts w:hint="eastAsia"/>
          <w:lang w:eastAsia="ja-JP" w:bidi="ar-SA"/>
        </w:rPr>
        <w:t>．</w:t>
      </w:r>
      <w:r>
        <w:rPr>
          <w:rFonts w:hint="eastAsia"/>
          <w:lang w:eastAsia="ja-JP" w:bidi="ar-SA"/>
        </w:rPr>
        <w:t>１</w:t>
      </w:r>
      <w:r>
        <w:rPr>
          <w:rFonts w:hint="eastAsia"/>
          <w:lang w:eastAsia="ja-JP"/>
        </w:rPr>
        <w:t>．発注者</w:t>
      </w:r>
      <w:bookmarkEnd w:id="35"/>
    </w:p>
    <w:p w14:paraId="776C71BA" w14:textId="77777777" w:rsidR="00C863DD" w:rsidRDefault="00686C3A" w:rsidP="00686C3A">
      <w:pPr>
        <w:pStyle w:val="af0"/>
        <w:rPr>
          <w:lang w:eastAsia="ja-JP"/>
        </w:rPr>
      </w:pPr>
      <w:r>
        <w:rPr>
          <w:rFonts w:hint="eastAsia"/>
          <w:lang w:eastAsia="ja-JP"/>
        </w:rPr>
        <w:t>（１）</w:t>
      </w:r>
      <w:r w:rsidR="00C863DD">
        <w:rPr>
          <w:rFonts w:hint="eastAsia"/>
          <w:lang w:eastAsia="ja-JP"/>
        </w:rPr>
        <w:t>発注者企業名</w:t>
      </w:r>
    </w:p>
    <w:p w14:paraId="776C71BB" w14:textId="77777777" w:rsidR="00C863DD" w:rsidRDefault="00C863DD" w:rsidP="00C863DD">
      <w:pPr>
        <w:pStyle w:val="af0"/>
        <w:ind w:leftChars="200" w:left="400"/>
        <w:rPr>
          <w:lang w:eastAsia="ja-JP"/>
        </w:rPr>
      </w:pPr>
      <w:r>
        <w:rPr>
          <w:rFonts w:hint="eastAsia"/>
          <w:lang w:eastAsia="ja-JP"/>
        </w:rPr>
        <w:t>株式会社</w:t>
      </w:r>
      <w:r w:rsidR="00686C3A">
        <w:rPr>
          <w:rFonts w:hint="eastAsia"/>
          <w:lang w:eastAsia="ja-JP"/>
        </w:rPr>
        <w:t>○○○○</w:t>
      </w:r>
    </w:p>
    <w:p w14:paraId="776C71BC" w14:textId="77777777" w:rsidR="00686C3A" w:rsidRDefault="00686C3A" w:rsidP="00C863DD">
      <w:pPr>
        <w:pStyle w:val="af0"/>
        <w:ind w:leftChars="200" w:left="400"/>
        <w:rPr>
          <w:lang w:eastAsia="ja-JP"/>
        </w:rPr>
      </w:pPr>
    </w:p>
    <w:p w14:paraId="776C71BD" w14:textId="77777777" w:rsidR="00C863DD" w:rsidRDefault="00686C3A" w:rsidP="00686C3A">
      <w:pPr>
        <w:pStyle w:val="af0"/>
        <w:rPr>
          <w:lang w:eastAsia="ja-JP"/>
        </w:rPr>
      </w:pPr>
      <w:r>
        <w:rPr>
          <w:rFonts w:hint="eastAsia"/>
          <w:lang w:eastAsia="ja-JP"/>
        </w:rPr>
        <w:t>（２）</w:t>
      </w:r>
      <w:r w:rsidR="00C863DD">
        <w:rPr>
          <w:rFonts w:hint="eastAsia"/>
          <w:lang w:eastAsia="ja-JP"/>
        </w:rPr>
        <w:t>発注者代表者名</w:t>
      </w:r>
    </w:p>
    <w:p w14:paraId="776C71BE" w14:textId="77777777" w:rsidR="00C863DD" w:rsidRDefault="00B11498" w:rsidP="00C863DD">
      <w:pPr>
        <w:pStyle w:val="af0"/>
        <w:ind w:leftChars="200" w:left="400"/>
        <w:rPr>
          <w:lang w:eastAsia="ja-JP"/>
        </w:rPr>
      </w:pPr>
      <w:r>
        <w:rPr>
          <w:rFonts w:hint="eastAsia"/>
          <w:lang w:eastAsia="ja-JP"/>
        </w:rPr>
        <w:t>○○部　部長</w:t>
      </w:r>
      <w:r w:rsidR="00C863DD">
        <w:rPr>
          <w:rFonts w:hint="eastAsia"/>
          <w:lang w:eastAsia="ja-JP"/>
        </w:rPr>
        <w:t xml:space="preserve">　</w:t>
      </w:r>
      <w:r>
        <w:rPr>
          <w:rFonts w:hint="eastAsia"/>
          <w:lang w:eastAsia="ja-JP"/>
        </w:rPr>
        <w:t>○○○○</w:t>
      </w:r>
    </w:p>
    <w:p w14:paraId="776C71BF" w14:textId="77777777" w:rsidR="00686C3A" w:rsidRDefault="00686C3A" w:rsidP="00C863DD">
      <w:pPr>
        <w:pStyle w:val="af0"/>
        <w:ind w:leftChars="200" w:left="400"/>
        <w:rPr>
          <w:lang w:eastAsia="ja-JP"/>
        </w:rPr>
      </w:pPr>
    </w:p>
    <w:p w14:paraId="776C71C0" w14:textId="77777777" w:rsidR="00C863DD" w:rsidRDefault="00686C3A" w:rsidP="00686C3A">
      <w:pPr>
        <w:pStyle w:val="af0"/>
        <w:rPr>
          <w:lang w:eastAsia="ja-JP"/>
        </w:rPr>
      </w:pPr>
      <w:r>
        <w:rPr>
          <w:rFonts w:hint="eastAsia"/>
          <w:lang w:eastAsia="ja-JP"/>
        </w:rPr>
        <w:t>（３）</w:t>
      </w:r>
      <w:r w:rsidR="00C863DD">
        <w:rPr>
          <w:rFonts w:hint="eastAsia"/>
          <w:lang w:eastAsia="ja-JP"/>
        </w:rPr>
        <w:t>発注者郵便番号、住所、電話番号</w:t>
      </w:r>
    </w:p>
    <w:p w14:paraId="776C71C1" w14:textId="77777777" w:rsidR="00C863DD" w:rsidRDefault="00C863DD" w:rsidP="00C863DD">
      <w:pPr>
        <w:pStyle w:val="af0"/>
        <w:ind w:leftChars="200" w:left="400"/>
        <w:rPr>
          <w:lang w:eastAsia="ja-JP"/>
        </w:rPr>
      </w:pPr>
      <w:r>
        <w:rPr>
          <w:rFonts w:hint="eastAsia"/>
          <w:lang w:eastAsia="ja-JP"/>
        </w:rPr>
        <w:t>郵便番号〒</w:t>
      </w:r>
      <w:r w:rsidR="002B7B1B">
        <w:rPr>
          <w:rFonts w:hint="eastAsia"/>
          <w:lang w:eastAsia="ja-JP"/>
        </w:rPr>
        <w:t>xxx</w:t>
      </w:r>
      <w:r>
        <w:rPr>
          <w:rFonts w:hint="eastAsia"/>
          <w:lang w:eastAsia="ja-JP"/>
        </w:rPr>
        <w:t>-</w:t>
      </w:r>
      <w:proofErr w:type="spellStart"/>
      <w:r w:rsidR="002B7B1B">
        <w:rPr>
          <w:rFonts w:hint="eastAsia"/>
          <w:lang w:eastAsia="ja-JP"/>
        </w:rPr>
        <w:t>xxxx</w:t>
      </w:r>
      <w:proofErr w:type="spellEnd"/>
    </w:p>
    <w:p w14:paraId="776C71C2" w14:textId="77777777" w:rsidR="00C863DD" w:rsidRDefault="002B7B1B" w:rsidP="00C863DD">
      <w:pPr>
        <w:pStyle w:val="af0"/>
        <w:ind w:leftChars="200" w:left="400"/>
        <w:rPr>
          <w:lang w:eastAsia="ja-JP"/>
        </w:rPr>
      </w:pPr>
      <w:r>
        <w:rPr>
          <w:rFonts w:hint="eastAsia"/>
          <w:lang w:eastAsia="ja-JP"/>
        </w:rPr>
        <w:t>ｘｘｘｘｘｘｘｘｘｘｘｘｘｘｘｘｘｘｘｘｘ</w:t>
      </w:r>
    </w:p>
    <w:p w14:paraId="776C71C3" w14:textId="77777777" w:rsidR="00C863DD" w:rsidRDefault="00C863DD" w:rsidP="00C863DD">
      <w:pPr>
        <w:pStyle w:val="af0"/>
        <w:ind w:leftChars="200" w:left="400"/>
        <w:rPr>
          <w:lang w:eastAsia="ja-JP"/>
        </w:rPr>
      </w:pPr>
      <w:r>
        <w:rPr>
          <w:rFonts w:hint="eastAsia"/>
          <w:lang w:eastAsia="ja-JP"/>
        </w:rPr>
        <w:t>代表</w:t>
      </w:r>
      <w:r w:rsidR="002B7B1B">
        <w:rPr>
          <w:rFonts w:hint="eastAsia"/>
          <w:lang w:eastAsia="ja-JP"/>
        </w:rPr>
        <w:t>xx</w:t>
      </w:r>
      <w:r>
        <w:rPr>
          <w:rFonts w:hint="eastAsia"/>
          <w:lang w:eastAsia="ja-JP"/>
        </w:rPr>
        <w:t>-</w:t>
      </w:r>
      <w:proofErr w:type="spellStart"/>
      <w:r w:rsidR="002B7B1B">
        <w:rPr>
          <w:rFonts w:hint="eastAsia"/>
          <w:lang w:eastAsia="ja-JP"/>
        </w:rPr>
        <w:t>xxxx</w:t>
      </w:r>
      <w:proofErr w:type="spellEnd"/>
      <w:r>
        <w:rPr>
          <w:rFonts w:hint="eastAsia"/>
          <w:lang w:eastAsia="ja-JP"/>
        </w:rPr>
        <w:t>-</w:t>
      </w:r>
      <w:proofErr w:type="spellStart"/>
      <w:r w:rsidR="002B7B1B">
        <w:rPr>
          <w:rFonts w:hint="eastAsia"/>
          <w:lang w:eastAsia="ja-JP"/>
        </w:rPr>
        <w:t>xxxx</w:t>
      </w:r>
      <w:proofErr w:type="spellEnd"/>
    </w:p>
    <w:p w14:paraId="776C71C4" w14:textId="77777777" w:rsidR="00C863DD" w:rsidRDefault="00C863DD" w:rsidP="00C863DD">
      <w:pPr>
        <w:pStyle w:val="af0"/>
        <w:ind w:leftChars="200" w:left="400"/>
        <w:rPr>
          <w:lang w:eastAsia="ja-JP"/>
        </w:rPr>
      </w:pPr>
    </w:p>
    <w:p w14:paraId="776C71C5" w14:textId="77777777" w:rsidR="00C863DD" w:rsidRDefault="002E65E5" w:rsidP="00596A73">
      <w:pPr>
        <w:pStyle w:val="2"/>
        <w:rPr>
          <w:lang w:eastAsia="ja-JP"/>
        </w:rPr>
      </w:pPr>
      <w:bookmarkStart w:id="36" w:name="_Toc479853943"/>
      <w:r>
        <w:rPr>
          <w:rFonts w:hint="eastAsia"/>
          <w:lang w:eastAsia="ja-JP" w:bidi="ar-SA"/>
        </w:rPr>
        <w:t>８</w:t>
      </w:r>
      <w:r w:rsidRPr="00D01825">
        <w:rPr>
          <w:rFonts w:hint="eastAsia"/>
          <w:lang w:eastAsia="ja-JP" w:bidi="ar-SA"/>
        </w:rPr>
        <w:t>．</w:t>
      </w:r>
      <w:r>
        <w:rPr>
          <w:rFonts w:hint="eastAsia"/>
          <w:lang w:eastAsia="ja-JP" w:bidi="ar-SA"/>
        </w:rPr>
        <w:t>２</w:t>
      </w:r>
      <w:r>
        <w:rPr>
          <w:rFonts w:hint="eastAsia"/>
          <w:lang w:eastAsia="ja-JP"/>
        </w:rPr>
        <w:t>．発注形態</w:t>
      </w:r>
      <w:bookmarkEnd w:id="36"/>
    </w:p>
    <w:p w14:paraId="776C71C6" w14:textId="77777777" w:rsidR="008E03AA" w:rsidRDefault="008E03AA" w:rsidP="00596A73">
      <w:pPr>
        <w:pStyle w:val="af0"/>
        <w:ind w:leftChars="200" w:left="400" w:firstLineChars="100" w:firstLine="200"/>
        <w:rPr>
          <w:lang w:eastAsia="ja-JP"/>
        </w:rPr>
      </w:pPr>
      <w:r w:rsidRPr="008E03AA">
        <w:rPr>
          <w:rFonts w:hint="eastAsia"/>
          <w:lang w:eastAsia="ja-JP"/>
        </w:rPr>
        <w:t>発注は、要件定義とプログラム開発（基本設計、移行支援を含む）に分割する予定です。要件定義は準委任契約、プログラム開発は請負契約とする予定です。</w:t>
      </w:r>
    </w:p>
    <w:p w14:paraId="776C71C7" w14:textId="77777777" w:rsidR="00C863DD" w:rsidRDefault="00C863DD" w:rsidP="00596A73">
      <w:pPr>
        <w:pStyle w:val="af0"/>
        <w:ind w:leftChars="200" w:left="400" w:firstLineChars="100" w:firstLine="200"/>
        <w:rPr>
          <w:lang w:eastAsia="ja-JP"/>
        </w:rPr>
      </w:pPr>
      <w:r>
        <w:rPr>
          <w:rFonts w:hint="eastAsia"/>
          <w:lang w:eastAsia="ja-JP"/>
        </w:rPr>
        <w:t>それぞれの契約形態や納品物などについてご提案ください。また、ハードウェア、システムソフトウェア、パッケージソフトウェア等の契約形態についてもご提案ください。</w:t>
      </w:r>
    </w:p>
    <w:p w14:paraId="776C71C8" w14:textId="77777777" w:rsidR="00C863DD" w:rsidRDefault="00C863DD" w:rsidP="00C863DD">
      <w:pPr>
        <w:pStyle w:val="af0"/>
        <w:ind w:leftChars="200" w:left="400"/>
        <w:rPr>
          <w:lang w:eastAsia="ja-JP"/>
        </w:rPr>
      </w:pPr>
    </w:p>
    <w:p w14:paraId="776C71C9" w14:textId="77777777" w:rsidR="00C863DD" w:rsidRDefault="002E65E5" w:rsidP="00596A73">
      <w:pPr>
        <w:pStyle w:val="2"/>
        <w:rPr>
          <w:lang w:eastAsia="ja-JP"/>
        </w:rPr>
      </w:pPr>
      <w:bookmarkStart w:id="37" w:name="_Toc479853944"/>
      <w:r>
        <w:rPr>
          <w:rFonts w:hint="eastAsia"/>
          <w:lang w:eastAsia="ja-JP" w:bidi="ar-SA"/>
        </w:rPr>
        <w:t>８</w:t>
      </w:r>
      <w:r w:rsidRPr="00D01825">
        <w:rPr>
          <w:rFonts w:hint="eastAsia"/>
          <w:lang w:eastAsia="ja-JP" w:bidi="ar-SA"/>
        </w:rPr>
        <w:t>．</w:t>
      </w:r>
      <w:r>
        <w:rPr>
          <w:rFonts w:hint="eastAsia"/>
          <w:lang w:eastAsia="ja-JP" w:bidi="ar-SA"/>
        </w:rPr>
        <w:t>３</w:t>
      </w:r>
      <w:r>
        <w:rPr>
          <w:rFonts w:hint="eastAsia"/>
          <w:lang w:eastAsia="ja-JP"/>
        </w:rPr>
        <w:t>．検収</w:t>
      </w:r>
      <w:bookmarkEnd w:id="37"/>
    </w:p>
    <w:p w14:paraId="776C71CA" w14:textId="77777777" w:rsidR="00C863DD" w:rsidRDefault="00C863DD" w:rsidP="00C863DD">
      <w:pPr>
        <w:pStyle w:val="af0"/>
        <w:ind w:leftChars="200" w:left="400"/>
        <w:rPr>
          <w:lang w:eastAsia="ja-JP"/>
        </w:rPr>
      </w:pPr>
      <w:r>
        <w:rPr>
          <w:rFonts w:hint="eastAsia"/>
          <w:lang w:eastAsia="ja-JP"/>
        </w:rPr>
        <w:t>検収については以下の条件とします。</w:t>
      </w:r>
    </w:p>
    <w:p w14:paraId="776C71CB" w14:textId="77777777" w:rsidR="00C863DD" w:rsidRDefault="00596A73" w:rsidP="00596A73">
      <w:pPr>
        <w:pStyle w:val="af0"/>
        <w:rPr>
          <w:lang w:eastAsia="ja-JP"/>
        </w:rPr>
      </w:pPr>
      <w:r>
        <w:rPr>
          <w:rFonts w:hint="eastAsia"/>
          <w:lang w:eastAsia="ja-JP"/>
        </w:rPr>
        <w:t>（１）</w:t>
      </w:r>
      <w:r w:rsidR="00C863DD">
        <w:rPr>
          <w:rFonts w:hint="eastAsia"/>
          <w:lang w:eastAsia="ja-JP"/>
        </w:rPr>
        <w:t>検査・検収期間について</w:t>
      </w:r>
    </w:p>
    <w:p w14:paraId="776C71CC" w14:textId="77777777" w:rsidR="00C863DD" w:rsidRDefault="00C863DD" w:rsidP="00596A73">
      <w:pPr>
        <w:pStyle w:val="af0"/>
        <w:ind w:leftChars="200" w:left="400" w:firstLineChars="100" w:firstLine="200"/>
        <w:rPr>
          <w:lang w:eastAsia="ja-JP"/>
        </w:rPr>
      </w:pPr>
      <w:r>
        <w:rPr>
          <w:rFonts w:hint="eastAsia"/>
          <w:lang w:eastAsia="ja-JP"/>
        </w:rPr>
        <w:t>検収は成果物納品明細書と所定の検収依頼書および品質保証書を受けて、検収テスト計画書に従ったテストを実施後合否判定する。判定結果はテスト実施後</w:t>
      </w:r>
      <w:r>
        <w:rPr>
          <w:rFonts w:hint="eastAsia"/>
          <w:lang w:eastAsia="ja-JP"/>
        </w:rPr>
        <w:t>1</w:t>
      </w:r>
      <w:r>
        <w:rPr>
          <w:rFonts w:hint="eastAsia"/>
          <w:lang w:eastAsia="ja-JP"/>
        </w:rPr>
        <w:t>週間以内に通知する。</w:t>
      </w:r>
    </w:p>
    <w:p w14:paraId="776C71CD" w14:textId="77777777" w:rsidR="00C863DD" w:rsidRDefault="00C863DD" w:rsidP="00596A73">
      <w:pPr>
        <w:pStyle w:val="af0"/>
        <w:ind w:leftChars="200" w:left="400" w:firstLineChars="100" w:firstLine="200"/>
        <w:rPr>
          <w:lang w:eastAsia="ja-JP"/>
        </w:rPr>
      </w:pPr>
      <w:r>
        <w:rPr>
          <w:rFonts w:hint="eastAsia"/>
          <w:lang w:eastAsia="ja-JP"/>
        </w:rPr>
        <w:t>各工程単位に分割検収を希望される場合は、それについてご提示ください。</w:t>
      </w:r>
    </w:p>
    <w:p w14:paraId="776C71CE" w14:textId="77777777" w:rsidR="00596A73" w:rsidRDefault="00596A73" w:rsidP="00596A73">
      <w:pPr>
        <w:pStyle w:val="af0"/>
        <w:ind w:leftChars="200" w:left="400" w:firstLineChars="100" w:firstLine="200"/>
        <w:rPr>
          <w:lang w:eastAsia="ja-JP"/>
        </w:rPr>
      </w:pPr>
    </w:p>
    <w:p w14:paraId="776C71CF" w14:textId="77777777" w:rsidR="00C863DD" w:rsidRDefault="00596A73" w:rsidP="00596A73">
      <w:pPr>
        <w:pStyle w:val="af0"/>
        <w:rPr>
          <w:lang w:eastAsia="ja-JP"/>
        </w:rPr>
      </w:pPr>
      <w:r>
        <w:rPr>
          <w:rFonts w:hint="eastAsia"/>
          <w:lang w:eastAsia="ja-JP"/>
        </w:rPr>
        <w:t>（２）</w:t>
      </w:r>
      <w:r w:rsidR="00C863DD">
        <w:rPr>
          <w:rFonts w:hint="eastAsia"/>
          <w:lang w:eastAsia="ja-JP"/>
        </w:rPr>
        <w:t>作業完了報告書提出年月日について</w:t>
      </w:r>
    </w:p>
    <w:p w14:paraId="776C71D0" w14:textId="77777777" w:rsidR="00C863DD" w:rsidRDefault="00C863DD" w:rsidP="00C863DD">
      <w:pPr>
        <w:pStyle w:val="af0"/>
        <w:ind w:leftChars="200" w:left="400"/>
        <w:rPr>
          <w:lang w:eastAsia="ja-JP"/>
        </w:rPr>
      </w:pPr>
      <w:r>
        <w:rPr>
          <w:rFonts w:hint="eastAsia"/>
          <w:lang w:eastAsia="ja-JP"/>
        </w:rPr>
        <w:t>検収テスト合格後</w:t>
      </w:r>
      <w:r>
        <w:rPr>
          <w:rFonts w:hint="eastAsia"/>
          <w:lang w:eastAsia="ja-JP"/>
        </w:rPr>
        <w:t>2</w:t>
      </w:r>
      <w:r>
        <w:rPr>
          <w:rFonts w:hint="eastAsia"/>
          <w:lang w:eastAsia="ja-JP"/>
        </w:rPr>
        <w:t>週間以内に貴社は作業完了報告書を提出する。</w:t>
      </w:r>
    </w:p>
    <w:p w14:paraId="776C71D1" w14:textId="77777777" w:rsidR="00596A73" w:rsidRDefault="00596A73" w:rsidP="00C863DD">
      <w:pPr>
        <w:pStyle w:val="af0"/>
        <w:ind w:leftChars="200" w:left="400"/>
        <w:rPr>
          <w:lang w:eastAsia="ja-JP"/>
        </w:rPr>
      </w:pPr>
    </w:p>
    <w:p w14:paraId="776C71D2" w14:textId="77777777" w:rsidR="00C863DD" w:rsidRDefault="002E65E5" w:rsidP="00596A73">
      <w:pPr>
        <w:pStyle w:val="2"/>
        <w:rPr>
          <w:lang w:eastAsia="ja-JP"/>
        </w:rPr>
      </w:pPr>
      <w:bookmarkStart w:id="38" w:name="_Toc479853945"/>
      <w:r>
        <w:rPr>
          <w:rFonts w:hint="eastAsia"/>
          <w:lang w:eastAsia="ja-JP" w:bidi="ar-SA"/>
        </w:rPr>
        <w:lastRenderedPageBreak/>
        <w:t>８</w:t>
      </w:r>
      <w:r w:rsidRPr="00D01825">
        <w:rPr>
          <w:rFonts w:hint="eastAsia"/>
          <w:lang w:eastAsia="ja-JP" w:bidi="ar-SA"/>
        </w:rPr>
        <w:t>．</w:t>
      </w:r>
      <w:r>
        <w:rPr>
          <w:rFonts w:hint="eastAsia"/>
          <w:lang w:eastAsia="ja-JP" w:bidi="ar-SA"/>
        </w:rPr>
        <w:t>４</w:t>
      </w:r>
      <w:r>
        <w:rPr>
          <w:rFonts w:hint="eastAsia"/>
          <w:lang w:eastAsia="ja-JP"/>
        </w:rPr>
        <w:t>．支払条件</w:t>
      </w:r>
      <w:bookmarkEnd w:id="38"/>
    </w:p>
    <w:p w14:paraId="776C71D3" w14:textId="77777777" w:rsidR="00C863DD" w:rsidRDefault="00C863DD" w:rsidP="00C863DD">
      <w:pPr>
        <w:pStyle w:val="af0"/>
        <w:ind w:leftChars="200" w:left="400"/>
        <w:rPr>
          <w:lang w:eastAsia="ja-JP"/>
        </w:rPr>
      </w:pPr>
      <w:r>
        <w:rPr>
          <w:rFonts w:hint="eastAsia"/>
          <w:lang w:eastAsia="ja-JP"/>
        </w:rPr>
        <w:t>作業完了報告書と納品書・請求書の受領翌々月</w:t>
      </w:r>
      <w:r>
        <w:rPr>
          <w:rFonts w:hint="eastAsia"/>
          <w:lang w:eastAsia="ja-JP"/>
        </w:rPr>
        <w:t>20</w:t>
      </w:r>
      <w:r>
        <w:rPr>
          <w:rFonts w:hint="eastAsia"/>
          <w:lang w:eastAsia="ja-JP"/>
        </w:rPr>
        <w:t>日に貴社への支払いを基本とします。</w:t>
      </w:r>
    </w:p>
    <w:p w14:paraId="776C71D4" w14:textId="77777777" w:rsidR="00C863DD" w:rsidRDefault="00C863DD" w:rsidP="00C863DD">
      <w:pPr>
        <w:pStyle w:val="af0"/>
        <w:ind w:leftChars="200" w:left="400"/>
        <w:rPr>
          <w:lang w:eastAsia="ja-JP"/>
        </w:rPr>
      </w:pPr>
      <w:r>
        <w:rPr>
          <w:rFonts w:hint="eastAsia"/>
          <w:lang w:eastAsia="ja-JP"/>
        </w:rPr>
        <w:t>（上記以外の支払条件としたい場合は、支払条件を提示してください。別途協議事項とします）</w:t>
      </w:r>
    </w:p>
    <w:p w14:paraId="776C71D5" w14:textId="77777777" w:rsidR="00C863DD" w:rsidRDefault="00C863DD" w:rsidP="00C863DD">
      <w:pPr>
        <w:pStyle w:val="af0"/>
        <w:ind w:leftChars="200" w:left="400"/>
        <w:rPr>
          <w:lang w:eastAsia="ja-JP"/>
        </w:rPr>
      </w:pPr>
    </w:p>
    <w:p w14:paraId="776C71D6" w14:textId="77777777" w:rsidR="00C863DD" w:rsidRDefault="002E65E5" w:rsidP="00070320">
      <w:pPr>
        <w:pStyle w:val="2"/>
        <w:rPr>
          <w:lang w:eastAsia="ja-JP"/>
        </w:rPr>
      </w:pPr>
      <w:bookmarkStart w:id="39" w:name="_Toc479853946"/>
      <w:r>
        <w:rPr>
          <w:rFonts w:hint="eastAsia"/>
          <w:lang w:eastAsia="ja-JP" w:bidi="ar-SA"/>
        </w:rPr>
        <w:t>８</w:t>
      </w:r>
      <w:r w:rsidRPr="00D01825">
        <w:rPr>
          <w:rFonts w:hint="eastAsia"/>
          <w:lang w:eastAsia="ja-JP" w:bidi="ar-SA"/>
        </w:rPr>
        <w:t>．</w:t>
      </w:r>
      <w:r>
        <w:rPr>
          <w:rFonts w:hint="eastAsia"/>
          <w:lang w:eastAsia="ja-JP" w:bidi="ar-SA"/>
        </w:rPr>
        <w:t>５</w:t>
      </w:r>
      <w:r>
        <w:rPr>
          <w:rFonts w:hint="eastAsia"/>
          <w:lang w:eastAsia="ja-JP"/>
        </w:rPr>
        <w:t>．保証年数（瑕疵担保責任期間）</w:t>
      </w:r>
      <w:bookmarkEnd w:id="39"/>
    </w:p>
    <w:p w14:paraId="776C71D7" w14:textId="77777777" w:rsidR="00C863DD" w:rsidRDefault="00C863DD" w:rsidP="00070320">
      <w:pPr>
        <w:pStyle w:val="af0"/>
        <w:ind w:leftChars="200" w:left="400" w:firstLineChars="100" w:firstLine="200"/>
        <w:rPr>
          <w:lang w:eastAsia="ja-JP"/>
        </w:rPr>
      </w:pPr>
      <w:r>
        <w:rPr>
          <w:rFonts w:hint="eastAsia"/>
          <w:lang w:eastAsia="ja-JP"/>
        </w:rPr>
        <w:t>納品後１年間を瑕疵担保責任期間とします。ただし、当社で改造を加えたものは除くものとします。また、瑕疵かどうかの判断に困る場合は、両社協議の上で決定することとします。</w:t>
      </w:r>
    </w:p>
    <w:p w14:paraId="776C71D8" w14:textId="77777777" w:rsidR="00C863DD" w:rsidRDefault="00C863DD" w:rsidP="00C863DD">
      <w:pPr>
        <w:pStyle w:val="af0"/>
        <w:ind w:leftChars="200" w:left="400"/>
        <w:rPr>
          <w:lang w:eastAsia="ja-JP"/>
        </w:rPr>
      </w:pPr>
    </w:p>
    <w:p w14:paraId="776C71D9" w14:textId="77777777" w:rsidR="00C863DD" w:rsidRDefault="002E65E5" w:rsidP="00070320">
      <w:pPr>
        <w:pStyle w:val="2"/>
        <w:rPr>
          <w:lang w:eastAsia="ja-JP"/>
        </w:rPr>
      </w:pPr>
      <w:bookmarkStart w:id="40" w:name="_Toc479853947"/>
      <w:r>
        <w:rPr>
          <w:rFonts w:hint="eastAsia"/>
          <w:lang w:eastAsia="ja-JP" w:bidi="ar-SA"/>
        </w:rPr>
        <w:t>８</w:t>
      </w:r>
      <w:r w:rsidRPr="00D01825">
        <w:rPr>
          <w:rFonts w:hint="eastAsia"/>
          <w:lang w:eastAsia="ja-JP" w:bidi="ar-SA"/>
        </w:rPr>
        <w:t>．</w:t>
      </w:r>
      <w:r>
        <w:rPr>
          <w:rFonts w:hint="eastAsia"/>
          <w:lang w:eastAsia="ja-JP" w:bidi="ar-SA"/>
        </w:rPr>
        <w:t>６</w:t>
      </w:r>
      <w:r>
        <w:rPr>
          <w:rFonts w:hint="eastAsia"/>
          <w:lang w:eastAsia="ja-JP"/>
        </w:rPr>
        <w:t>．機密保持</w:t>
      </w:r>
      <w:bookmarkEnd w:id="40"/>
    </w:p>
    <w:p w14:paraId="776C71DA" w14:textId="77777777" w:rsidR="00C863DD" w:rsidRDefault="00C863DD" w:rsidP="00070320">
      <w:pPr>
        <w:pStyle w:val="af0"/>
        <w:ind w:leftChars="200" w:left="400" w:firstLineChars="100" w:firstLine="200"/>
        <w:rPr>
          <w:lang w:eastAsia="ja-JP"/>
        </w:rPr>
      </w:pPr>
      <w:r>
        <w:rPr>
          <w:rFonts w:hint="eastAsia"/>
          <w:lang w:eastAsia="ja-JP"/>
        </w:rPr>
        <w:t>当社から提供した資料・情報（個人情報を含む）や作業の中で知り得た情報の機密保持のために、別途機密保持契約を締結するものとします。</w:t>
      </w:r>
    </w:p>
    <w:p w14:paraId="776C71DB" w14:textId="77777777" w:rsidR="00C863DD" w:rsidRDefault="00C863DD" w:rsidP="00C863DD">
      <w:pPr>
        <w:pStyle w:val="af0"/>
        <w:ind w:leftChars="200" w:left="400"/>
        <w:rPr>
          <w:lang w:eastAsia="ja-JP"/>
        </w:rPr>
      </w:pPr>
    </w:p>
    <w:p w14:paraId="776C71DC" w14:textId="77777777" w:rsidR="00C863DD" w:rsidRDefault="002E65E5" w:rsidP="00FF55E9">
      <w:pPr>
        <w:pStyle w:val="2"/>
        <w:rPr>
          <w:lang w:eastAsia="ja-JP"/>
        </w:rPr>
      </w:pPr>
      <w:bookmarkStart w:id="41" w:name="_Toc479853948"/>
      <w:r>
        <w:rPr>
          <w:rFonts w:hint="eastAsia"/>
          <w:lang w:eastAsia="ja-JP" w:bidi="ar-SA"/>
        </w:rPr>
        <w:t>８</w:t>
      </w:r>
      <w:r w:rsidRPr="00D01825">
        <w:rPr>
          <w:rFonts w:hint="eastAsia"/>
          <w:lang w:eastAsia="ja-JP" w:bidi="ar-SA"/>
        </w:rPr>
        <w:t>．</w:t>
      </w:r>
      <w:r>
        <w:rPr>
          <w:rFonts w:hint="eastAsia"/>
          <w:lang w:eastAsia="ja-JP" w:bidi="ar-SA"/>
        </w:rPr>
        <w:t>７</w:t>
      </w:r>
      <w:r>
        <w:rPr>
          <w:rFonts w:hint="eastAsia"/>
          <w:lang w:eastAsia="ja-JP"/>
        </w:rPr>
        <w:t>．著作権等</w:t>
      </w:r>
      <w:bookmarkEnd w:id="41"/>
    </w:p>
    <w:p w14:paraId="776C71DD" w14:textId="77777777" w:rsidR="00C863DD" w:rsidRDefault="00C863DD" w:rsidP="00FF55E9">
      <w:pPr>
        <w:pStyle w:val="af0"/>
        <w:ind w:leftChars="200" w:left="400" w:firstLineChars="100" w:firstLine="200"/>
        <w:rPr>
          <w:lang w:eastAsia="ja-JP"/>
        </w:rPr>
      </w:pPr>
      <w:r>
        <w:rPr>
          <w:rFonts w:hint="eastAsia"/>
          <w:lang w:eastAsia="ja-JP"/>
        </w:rPr>
        <w:t>完成したシステムの所有権、著作権、２次的著作物の利用権は対価の支払時点で当社に帰属または移転されることを原則とします。</w:t>
      </w:r>
    </w:p>
    <w:p w14:paraId="776C71DE" w14:textId="77777777" w:rsidR="00C863DD" w:rsidRDefault="00C863DD" w:rsidP="00C863DD">
      <w:pPr>
        <w:pStyle w:val="af0"/>
        <w:ind w:leftChars="200" w:left="400"/>
        <w:rPr>
          <w:lang w:eastAsia="ja-JP"/>
        </w:rPr>
      </w:pPr>
    </w:p>
    <w:p w14:paraId="776C71DF" w14:textId="77777777" w:rsidR="00C863DD" w:rsidRDefault="002E65E5" w:rsidP="00FF55E9">
      <w:pPr>
        <w:pStyle w:val="2"/>
        <w:rPr>
          <w:lang w:eastAsia="ja-JP"/>
        </w:rPr>
      </w:pPr>
      <w:bookmarkStart w:id="42" w:name="_Toc479853949"/>
      <w:r>
        <w:rPr>
          <w:rFonts w:hint="eastAsia"/>
          <w:lang w:eastAsia="ja-JP" w:bidi="ar-SA"/>
        </w:rPr>
        <w:t>８</w:t>
      </w:r>
      <w:r w:rsidRPr="00D01825">
        <w:rPr>
          <w:rFonts w:hint="eastAsia"/>
          <w:lang w:eastAsia="ja-JP" w:bidi="ar-SA"/>
        </w:rPr>
        <w:t>．</w:t>
      </w:r>
      <w:r>
        <w:rPr>
          <w:rFonts w:hint="eastAsia"/>
          <w:lang w:eastAsia="ja-JP" w:bidi="ar-SA"/>
        </w:rPr>
        <w:t>８</w:t>
      </w:r>
      <w:r>
        <w:rPr>
          <w:rFonts w:hint="eastAsia"/>
          <w:lang w:eastAsia="ja-JP"/>
        </w:rPr>
        <w:t>．その他</w:t>
      </w:r>
      <w:bookmarkEnd w:id="42"/>
    </w:p>
    <w:p w14:paraId="776C71E0" w14:textId="77777777" w:rsidR="00C863DD" w:rsidRDefault="00C863DD" w:rsidP="00C863DD">
      <w:pPr>
        <w:pStyle w:val="af0"/>
        <w:ind w:leftChars="200" w:left="400"/>
        <w:rPr>
          <w:lang w:eastAsia="ja-JP"/>
        </w:rPr>
      </w:pPr>
      <w:r>
        <w:rPr>
          <w:rFonts w:hint="eastAsia"/>
          <w:lang w:eastAsia="ja-JP"/>
        </w:rPr>
        <w:t>①仕様確定後に発生した仕様変更・機能追加、スコープ変更については、契約条項に基づいて取り扱います。</w:t>
      </w:r>
    </w:p>
    <w:p w14:paraId="776C71E1" w14:textId="77777777" w:rsidR="00C863DD" w:rsidRDefault="00C863DD" w:rsidP="00664160">
      <w:pPr>
        <w:pStyle w:val="af0"/>
        <w:ind w:leftChars="200" w:left="708" w:hangingChars="154" w:hanging="308"/>
        <w:rPr>
          <w:lang w:eastAsia="ja-JP"/>
        </w:rPr>
      </w:pPr>
      <w:r>
        <w:rPr>
          <w:rFonts w:hint="eastAsia"/>
          <w:lang w:eastAsia="ja-JP"/>
        </w:rPr>
        <w:t>②貴社の責によるシステム開発の遅れや品質不適合等によるリスクについては、貴社のリスク負担とする契約とします。</w:t>
      </w:r>
    </w:p>
    <w:p w14:paraId="776C71E2" w14:textId="77777777" w:rsidR="00C863DD" w:rsidRDefault="00C863DD" w:rsidP="00664160">
      <w:pPr>
        <w:pStyle w:val="af0"/>
        <w:ind w:leftChars="200" w:left="708" w:hangingChars="154" w:hanging="308"/>
        <w:rPr>
          <w:lang w:eastAsia="ja-JP"/>
        </w:rPr>
      </w:pPr>
      <w:r>
        <w:rPr>
          <w:rFonts w:hint="eastAsia"/>
          <w:lang w:eastAsia="ja-JP"/>
        </w:rPr>
        <w:t>③システム開発における貴社の再委託先については、所定の手続きにより報告するものとします。その再委託先によるリスクは全て貴社の責とします。</w:t>
      </w:r>
    </w:p>
    <w:p w14:paraId="776C71E3" w14:textId="77777777" w:rsidR="00FF55E9" w:rsidRDefault="00FF55E9" w:rsidP="00C863DD">
      <w:pPr>
        <w:pStyle w:val="af0"/>
        <w:ind w:leftChars="200" w:left="400"/>
        <w:rPr>
          <w:lang w:eastAsia="ja-JP"/>
        </w:rPr>
      </w:pPr>
    </w:p>
    <w:sectPr w:rsidR="00FF55E9" w:rsidSect="001C761B">
      <w:headerReference w:type="default" r:id="rId8"/>
      <w:footerReference w:type="default" r:id="rId9"/>
      <w:pgSz w:w="11906" w:h="16838"/>
      <w:pgMar w:top="1011" w:right="1133" w:bottom="720" w:left="720" w:header="283"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74C4EB" w14:textId="77777777" w:rsidR="0059677F" w:rsidRDefault="0059677F" w:rsidP="0049452A">
      <w:pPr>
        <w:spacing w:before="0" w:after="0" w:line="240" w:lineRule="auto"/>
      </w:pPr>
      <w:r>
        <w:separator/>
      </w:r>
    </w:p>
  </w:endnote>
  <w:endnote w:type="continuationSeparator" w:id="0">
    <w:p w14:paraId="631F9E0A" w14:textId="77777777" w:rsidR="0059677F" w:rsidRDefault="0059677F" w:rsidP="0049452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C71EC" w14:textId="55A9D24E" w:rsidR="0062503C" w:rsidRPr="002509EC" w:rsidRDefault="0062503C" w:rsidP="002509EC">
    <w:pPr>
      <w:pStyle w:val="a5"/>
      <w:pBdr>
        <w:top w:val="single" w:sz="4" w:space="1" w:color="A5A5A5"/>
      </w:pBdr>
      <w:rPr>
        <w:color w:val="7F7F7F"/>
        <w:lang w:eastAsia="ja-JP"/>
      </w:rPr>
    </w:pPr>
    <w:r w:rsidRPr="002509EC">
      <w:rPr>
        <w:rFonts w:ascii="Arial" w:hAnsi="Arial"/>
      </w:rPr>
      <w:t>Copyright 20</w:t>
    </w:r>
    <w:r>
      <w:rPr>
        <w:rFonts w:ascii="Arial" w:hAnsi="Arial" w:hint="eastAsia"/>
        <w:lang w:eastAsia="ja-JP"/>
      </w:rPr>
      <w:t>xx</w:t>
    </w:r>
    <w:r w:rsidRPr="002509EC">
      <w:rPr>
        <w:rFonts w:ascii="Arial" w:hAnsi="Arial"/>
      </w:rPr>
      <w:t xml:space="preserve">, </w:t>
    </w:r>
    <w:r>
      <w:rPr>
        <w:rFonts w:ascii="Arial" w:hAnsi="Arial" w:hint="eastAsia"/>
        <w:lang w:eastAsia="ja-JP"/>
      </w:rPr>
      <w:t>Sample</w:t>
    </w:r>
    <w:r w:rsidRPr="002509EC">
      <w:rPr>
        <w:rFonts w:ascii="Arial" w:hAnsi="Arial"/>
      </w:rPr>
      <w:t xml:space="preserve"> Corporation </w:t>
    </w:r>
    <w:r w:rsidRPr="00403E2D">
      <w:rPr>
        <w:rFonts w:ascii="Arial" w:hAnsi="Arial"/>
      </w:rPr>
      <w:t>Co., Ltd.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B919B0" w14:textId="77777777" w:rsidR="0059677F" w:rsidRDefault="0059677F" w:rsidP="0049452A">
      <w:pPr>
        <w:spacing w:before="0" w:after="0" w:line="240" w:lineRule="auto"/>
      </w:pPr>
      <w:r>
        <w:separator/>
      </w:r>
    </w:p>
  </w:footnote>
  <w:footnote w:type="continuationSeparator" w:id="0">
    <w:p w14:paraId="7B2E5F86" w14:textId="77777777" w:rsidR="0059677F" w:rsidRDefault="0059677F" w:rsidP="0049452A">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C71EB" w14:textId="77777777" w:rsidR="0062503C" w:rsidRDefault="0059677F" w:rsidP="003328DE">
    <w:pPr>
      <w:pStyle w:val="a3"/>
    </w:pPr>
    <w:r>
      <w:rPr>
        <w:noProof/>
        <w:lang w:eastAsia="ja-JP" w:bidi="ar-SA"/>
      </w:rPr>
      <w:pict w14:anchorId="776C71ED">
        <v:shapetype id="_x0000_t202" coordsize="21600,21600" o:spt="202" path="m,l,21600r21600,l21600,xe">
          <v:stroke joinstyle="miter"/>
          <v:path gradientshapeok="t" o:connecttype="rect"/>
        </v:shapetype>
        <v:shape id="_x0000_s2049" type="#_x0000_t202" style="position:absolute;margin-left:-23.4pt;margin-top:-9.65pt;width:137.4pt;height:45.75pt;z-index:251657728;v-text-anchor:middle" filled="f" stroked="f">
          <v:textbox style="mso-next-textbox:#_x0000_s2049" inset="5.85pt,.7pt,5.85pt,.7pt">
            <w:txbxContent>
              <w:p w14:paraId="776C71F3" w14:textId="77777777" w:rsidR="0062503C" w:rsidRPr="00A14A83" w:rsidRDefault="0062503C" w:rsidP="00485778">
                <w:pPr>
                  <w:rPr>
                    <w:b/>
                    <w:i/>
                    <w:color w:val="808080"/>
                    <w:sz w:val="44"/>
                    <w:szCs w:val="44"/>
                  </w:rPr>
                </w:pPr>
                <w:r>
                  <w:rPr>
                    <w:rFonts w:hint="eastAsia"/>
                    <w:b/>
                    <w:i/>
                    <w:color w:val="808080"/>
                    <w:sz w:val="44"/>
                    <w:szCs w:val="44"/>
                    <w:lang w:eastAsia="ja-JP"/>
                  </w:rPr>
                  <w:t>Sample</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D6BD1"/>
    <w:multiLevelType w:val="hybridMultilevel"/>
    <w:tmpl w:val="21F079F8"/>
    <w:lvl w:ilvl="0" w:tplc="AE068716">
      <w:start w:val="1"/>
      <w:numFmt w:val="bullet"/>
      <w:pStyle w:val="4"/>
      <w:lvlText w:val=""/>
      <w:lvlJc w:val="left"/>
      <w:pPr>
        <w:ind w:left="2531" w:hanging="420"/>
      </w:pPr>
      <w:rPr>
        <w:rFonts w:ascii="Wingdings" w:hAnsi="Wingdings" w:hint="default"/>
      </w:rPr>
    </w:lvl>
    <w:lvl w:ilvl="1" w:tplc="0409000B" w:tentative="1">
      <w:start w:val="1"/>
      <w:numFmt w:val="bullet"/>
      <w:lvlText w:val=""/>
      <w:lvlJc w:val="left"/>
      <w:pPr>
        <w:ind w:left="2951" w:hanging="420"/>
      </w:pPr>
      <w:rPr>
        <w:rFonts w:ascii="Wingdings" w:hAnsi="Wingdings" w:hint="default"/>
      </w:rPr>
    </w:lvl>
    <w:lvl w:ilvl="2" w:tplc="0409000D" w:tentative="1">
      <w:start w:val="1"/>
      <w:numFmt w:val="bullet"/>
      <w:lvlText w:val=""/>
      <w:lvlJc w:val="left"/>
      <w:pPr>
        <w:ind w:left="3371" w:hanging="420"/>
      </w:pPr>
      <w:rPr>
        <w:rFonts w:ascii="Wingdings" w:hAnsi="Wingdings" w:hint="default"/>
      </w:rPr>
    </w:lvl>
    <w:lvl w:ilvl="3" w:tplc="04090001" w:tentative="1">
      <w:start w:val="1"/>
      <w:numFmt w:val="bullet"/>
      <w:lvlText w:val=""/>
      <w:lvlJc w:val="left"/>
      <w:pPr>
        <w:ind w:left="3791" w:hanging="420"/>
      </w:pPr>
      <w:rPr>
        <w:rFonts w:ascii="Wingdings" w:hAnsi="Wingdings" w:hint="default"/>
      </w:rPr>
    </w:lvl>
    <w:lvl w:ilvl="4" w:tplc="0409000B" w:tentative="1">
      <w:start w:val="1"/>
      <w:numFmt w:val="bullet"/>
      <w:lvlText w:val=""/>
      <w:lvlJc w:val="left"/>
      <w:pPr>
        <w:ind w:left="4211" w:hanging="420"/>
      </w:pPr>
      <w:rPr>
        <w:rFonts w:ascii="Wingdings" w:hAnsi="Wingdings" w:hint="default"/>
      </w:rPr>
    </w:lvl>
    <w:lvl w:ilvl="5" w:tplc="0409000D" w:tentative="1">
      <w:start w:val="1"/>
      <w:numFmt w:val="bullet"/>
      <w:lvlText w:val=""/>
      <w:lvlJc w:val="left"/>
      <w:pPr>
        <w:ind w:left="4631" w:hanging="420"/>
      </w:pPr>
      <w:rPr>
        <w:rFonts w:ascii="Wingdings" w:hAnsi="Wingdings" w:hint="default"/>
      </w:rPr>
    </w:lvl>
    <w:lvl w:ilvl="6" w:tplc="04090001" w:tentative="1">
      <w:start w:val="1"/>
      <w:numFmt w:val="bullet"/>
      <w:lvlText w:val=""/>
      <w:lvlJc w:val="left"/>
      <w:pPr>
        <w:ind w:left="5051" w:hanging="420"/>
      </w:pPr>
      <w:rPr>
        <w:rFonts w:ascii="Wingdings" w:hAnsi="Wingdings" w:hint="default"/>
      </w:rPr>
    </w:lvl>
    <w:lvl w:ilvl="7" w:tplc="0409000B" w:tentative="1">
      <w:start w:val="1"/>
      <w:numFmt w:val="bullet"/>
      <w:lvlText w:val=""/>
      <w:lvlJc w:val="left"/>
      <w:pPr>
        <w:ind w:left="5471" w:hanging="420"/>
      </w:pPr>
      <w:rPr>
        <w:rFonts w:ascii="Wingdings" w:hAnsi="Wingdings" w:hint="default"/>
      </w:rPr>
    </w:lvl>
    <w:lvl w:ilvl="8" w:tplc="0409000D" w:tentative="1">
      <w:start w:val="1"/>
      <w:numFmt w:val="bullet"/>
      <w:lvlText w:val=""/>
      <w:lvlJc w:val="left"/>
      <w:pPr>
        <w:ind w:left="5891" w:hanging="420"/>
      </w:pPr>
      <w:rPr>
        <w:rFonts w:ascii="Wingdings" w:hAnsi="Wingdings" w:hint="default"/>
      </w:rPr>
    </w:lvl>
  </w:abstractNum>
  <w:abstractNum w:abstractNumId="1" w15:restartNumberingAfterBreak="0">
    <w:nsid w:val="0A4069B7"/>
    <w:multiLevelType w:val="hybridMultilevel"/>
    <w:tmpl w:val="E08043E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EA27DED"/>
    <w:multiLevelType w:val="hybridMultilevel"/>
    <w:tmpl w:val="03AE7D66"/>
    <w:lvl w:ilvl="0" w:tplc="04090001">
      <w:start w:val="1"/>
      <w:numFmt w:val="bullet"/>
      <w:lvlText w:val=""/>
      <w:lvlJc w:val="left"/>
      <w:pPr>
        <w:ind w:left="1980" w:hanging="420"/>
      </w:pPr>
      <w:rPr>
        <w:rFonts w:ascii="Wingdings" w:hAnsi="Wingdings" w:hint="default"/>
      </w:rPr>
    </w:lvl>
    <w:lvl w:ilvl="1" w:tplc="0409000B" w:tentative="1">
      <w:start w:val="1"/>
      <w:numFmt w:val="bullet"/>
      <w:lvlText w:val=""/>
      <w:lvlJc w:val="left"/>
      <w:pPr>
        <w:ind w:left="2400" w:hanging="420"/>
      </w:pPr>
      <w:rPr>
        <w:rFonts w:ascii="Wingdings" w:hAnsi="Wingdings" w:hint="default"/>
      </w:rPr>
    </w:lvl>
    <w:lvl w:ilvl="2" w:tplc="0409000D" w:tentative="1">
      <w:start w:val="1"/>
      <w:numFmt w:val="bullet"/>
      <w:lvlText w:val=""/>
      <w:lvlJc w:val="left"/>
      <w:pPr>
        <w:ind w:left="2820" w:hanging="420"/>
      </w:pPr>
      <w:rPr>
        <w:rFonts w:ascii="Wingdings" w:hAnsi="Wingdings" w:hint="default"/>
      </w:rPr>
    </w:lvl>
    <w:lvl w:ilvl="3" w:tplc="04090001" w:tentative="1">
      <w:start w:val="1"/>
      <w:numFmt w:val="bullet"/>
      <w:lvlText w:val=""/>
      <w:lvlJc w:val="left"/>
      <w:pPr>
        <w:ind w:left="3240" w:hanging="420"/>
      </w:pPr>
      <w:rPr>
        <w:rFonts w:ascii="Wingdings" w:hAnsi="Wingdings" w:hint="default"/>
      </w:rPr>
    </w:lvl>
    <w:lvl w:ilvl="4" w:tplc="0409000B" w:tentative="1">
      <w:start w:val="1"/>
      <w:numFmt w:val="bullet"/>
      <w:lvlText w:val=""/>
      <w:lvlJc w:val="left"/>
      <w:pPr>
        <w:ind w:left="3660" w:hanging="420"/>
      </w:pPr>
      <w:rPr>
        <w:rFonts w:ascii="Wingdings" w:hAnsi="Wingdings" w:hint="default"/>
      </w:rPr>
    </w:lvl>
    <w:lvl w:ilvl="5" w:tplc="0409000D" w:tentative="1">
      <w:start w:val="1"/>
      <w:numFmt w:val="bullet"/>
      <w:lvlText w:val=""/>
      <w:lvlJc w:val="left"/>
      <w:pPr>
        <w:ind w:left="4080" w:hanging="420"/>
      </w:pPr>
      <w:rPr>
        <w:rFonts w:ascii="Wingdings" w:hAnsi="Wingdings" w:hint="default"/>
      </w:rPr>
    </w:lvl>
    <w:lvl w:ilvl="6" w:tplc="04090001" w:tentative="1">
      <w:start w:val="1"/>
      <w:numFmt w:val="bullet"/>
      <w:lvlText w:val=""/>
      <w:lvlJc w:val="left"/>
      <w:pPr>
        <w:ind w:left="4500" w:hanging="420"/>
      </w:pPr>
      <w:rPr>
        <w:rFonts w:ascii="Wingdings" w:hAnsi="Wingdings" w:hint="default"/>
      </w:rPr>
    </w:lvl>
    <w:lvl w:ilvl="7" w:tplc="0409000B" w:tentative="1">
      <w:start w:val="1"/>
      <w:numFmt w:val="bullet"/>
      <w:lvlText w:val=""/>
      <w:lvlJc w:val="left"/>
      <w:pPr>
        <w:ind w:left="4920" w:hanging="420"/>
      </w:pPr>
      <w:rPr>
        <w:rFonts w:ascii="Wingdings" w:hAnsi="Wingdings" w:hint="default"/>
      </w:rPr>
    </w:lvl>
    <w:lvl w:ilvl="8" w:tplc="0409000D" w:tentative="1">
      <w:start w:val="1"/>
      <w:numFmt w:val="bullet"/>
      <w:lvlText w:val=""/>
      <w:lvlJc w:val="left"/>
      <w:pPr>
        <w:ind w:left="5340" w:hanging="420"/>
      </w:pPr>
      <w:rPr>
        <w:rFonts w:ascii="Wingdings" w:hAnsi="Wingdings" w:hint="default"/>
      </w:rPr>
    </w:lvl>
  </w:abstractNum>
  <w:abstractNum w:abstractNumId="3" w15:restartNumberingAfterBreak="0">
    <w:nsid w:val="1A5260CF"/>
    <w:multiLevelType w:val="hybridMultilevel"/>
    <w:tmpl w:val="7474ED48"/>
    <w:lvl w:ilvl="0" w:tplc="04090005">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4" w15:restartNumberingAfterBreak="0">
    <w:nsid w:val="23786DC6"/>
    <w:multiLevelType w:val="hybridMultilevel"/>
    <w:tmpl w:val="12D82CE8"/>
    <w:lvl w:ilvl="0" w:tplc="04090001">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5" w15:restartNumberingAfterBreak="0">
    <w:nsid w:val="27A81F04"/>
    <w:multiLevelType w:val="hybridMultilevel"/>
    <w:tmpl w:val="43AEC1F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7E53201"/>
    <w:multiLevelType w:val="hybridMultilevel"/>
    <w:tmpl w:val="30B61FC4"/>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91C52A7"/>
    <w:multiLevelType w:val="hybridMultilevel"/>
    <w:tmpl w:val="43BCDCF4"/>
    <w:lvl w:ilvl="0" w:tplc="1E90C5FC">
      <w:start w:val="2"/>
      <w:numFmt w:val="bullet"/>
      <w:lvlText w:val="・"/>
      <w:lvlJc w:val="left"/>
      <w:pPr>
        <w:ind w:left="820" w:hanging="420"/>
      </w:pPr>
      <w:rPr>
        <w:rFonts w:ascii="ＭＳ 明朝" w:eastAsia="ＭＳ 明朝" w:hAnsi="ＭＳ 明朝" w:cs="Times New Roman"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8" w15:restartNumberingAfterBreak="0">
    <w:nsid w:val="2DBC4A37"/>
    <w:multiLevelType w:val="hybridMultilevel"/>
    <w:tmpl w:val="BFC21DAA"/>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E5A5BDF"/>
    <w:multiLevelType w:val="hybridMultilevel"/>
    <w:tmpl w:val="9F4A8536"/>
    <w:lvl w:ilvl="0" w:tplc="04090001">
      <w:start w:val="1"/>
      <w:numFmt w:val="bullet"/>
      <w:lvlText w:val=""/>
      <w:lvlJc w:val="left"/>
      <w:pPr>
        <w:ind w:left="820" w:hanging="420"/>
      </w:pPr>
      <w:rPr>
        <w:rFonts w:ascii="Wingdings" w:hAnsi="Wingdings"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10" w15:restartNumberingAfterBreak="0">
    <w:nsid w:val="333E7EE2"/>
    <w:multiLevelType w:val="hybridMultilevel"/>
    <w:tmpl w:val="D83033FC"/>
    <w:lvl w:ilvl="0" w:tplc="04090005">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1" w15:restartNumberingAfterBreak="0">
    <w:nsid w:val="379C1BFF"/>
    <w:multiLevelType w:val="hybridMultilevel"/>
    <w:tmpl w:val="8D9658EA"/>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47B5358"/>
    <w:multiLevelType w:val="hybridMultilevel"/>
    <w:tmpl w:val="87E862BE"/>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5353BE3"/>
    <w:multiLevelType w:val="hybridMultilevel"/>
    <w:tmpl w:val="4BD0F66E"/>
    <w:lvl w:ilvl="0" w:tplc="1E90C5FC">
      <w:start w:val="2"/>
      <w:numFmt w:val="bullet"/>
      <w:lvlText w:val="・"/>
      <w:lvlJc w:val="left"/>
      <w:pPr>
        <w:ind w:left="820" w:hanging="420"/>
      </w:pPr>
      <w:rPr>
        <w:rFonts w:ascii="ＭＳ 明朝" w:eastAsia="ＭＳ 明朝" w:hAnsi="ＭＳ 明朝" w:cs="Times New Roman"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14" w15:restartNumberingAfterBreak="0">
    <w:nsid w:val="4592419D"/>
    <w:multiLevelType w:val="hybridMultilevel"/>
    <w:tmpl w:val="E12E602C"/>
    <w:lvl w:ilvl="0" w:tplc="04090005">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15" w15:restartNumberingAfterBreak="0">
    <w:nsid w:val="45CE2AA4"/>
    <w:multiLevelType w:val="hybridMultilevel"/>
    <w:tmpl w:val="09707ADE"/>
    <w:lvl w:ilvl="0" w:tplc="04090001">
      <w:start w:val="1"/>
      <w:numFmt w:val="bullet"/>
      <w:lvlText w:val=""/>
      <w:lvlJc w:val="left"/>
      <w:pPr>
        <w:ind w:left="1128" w:hanging="420"/>
      </w:pPr>
      <w:rPr>
        <w:rFonts w:ascii="Wingdings" w:hAnsi="Wingdings"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6" w15:restartNumberingAfterBreak="0">
    <w:nsid w:val="47507AA4"/>
    <w:multiLevelType w:val="hybridMultilevel"/>
    <w:tmpl w:val="656E84C8"/>
    <w:lvl w:ilvl="0" w:tplc="04090001">
      <w:start w:val="1"/>
      <w:numFmt w:val="bullet"/>
      <w:lvlText w:val=""/>
      <w:lvlJc w:val="left"/>
      <w:pPr>
        <w:ind w:left="1128" w:hanging="420"/>
      </w:pPr>
      <w:rPr>
        <w:rFonts w:ascii="Wingdings" w:hAnsi="Wingdings"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7" w15:restartNumberingAfterBreak="0">
    <w:nsid w:val="4D3C2CED"/>
    <w:multiLevelType w:val="hybridMultilevel"/>
    <w:tmpl w:val="88F48742"/>
    <w:lvl w:ilvl="0" w:tplc="1E90C5FC">
      <w:start w:val="2"/>
      <w:numFmt w:val="bullet"/>
      <w:lvlText w:val="・"/>
      <w:lvlJc w:val="left"/>
      <w:pPr>
        <w:ind w:left="820" w:hanging="420"/>
      </w:pPr>
      <w:rPr>
        <w:rFonts w:ascii="ＭＳ 明朝" w:eastAsia="ＭＳ 明朝" w:hAnsi="ＭＳ 明朝" w:cs="Times New Roman"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18" w15:restartNumberingAfterBreak="0">
    <w:nsid w:val="4FE67E00"/>
    <w:multiLevelType w:val="hybridMultilevel"/>
    <w:tmpl w:val="2BAEFED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0DB29AF"/>
    <w:multiLevelType w:val="hybridMultilevel"/>
    <w:tmpl w:val="A5426946"/>
    <w:lvl w:ilvl="0" w:tplc="04090005">
      <w:start w:val="1"/>
      <w:numFmt w:val="bullet"/>
      <w:lvlText w:val=""/>
      <w:lvlJc w:val="left"/>
      <w:pPr>
        <w:ind w:left="820" w:hanging="420"/>
      </w:pPr>
      <w:rPr>
        <w:rFonts w:ascii="Wingdings" w:hAnsi="Wingdings"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20" w15:restartNumberingAfterBreak="0">
    <w:nsid w:val="57B173DB"/>
    <w:multiLevelType w:val="hybridMultilevel"/>
    <w:tmpl w:val="C4021F02"/>
    <w:lvl w:ilvl="0" w:tplc="04090005">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21" w15:restartNumberingAfterBreak="0">
    <w:nsid w:val="60630304"/>
    <w:multiLevelType w:val="hybridMultilevel"/>
    <w:tmpl w:val="C80C1F0A"/>
    <w:lvl w:ilvl="0" w:tplc="04090005">
      <w:start w:val="1"/>
      <w:numFmt w:val="bullet"/>
      <w:lvlText w:val=""/>
      <w:lvlJc w:val="left"/>
      <w:pPr>
        <w:ind w:left="820" w:hanging="420"/>
      </w:pPr>
      <w:rPr>
        <w:rFonts w:ascii="Wingdings" w:hAnsi="Wingdings"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22" w15:restartNumberingAfterBreak="0">
    <w:nsid w:val="65FB17B9"/>
    <w:multiLevelType w:val="hybridMultilevel"/>
    <w:tmpl w:val="B3F42D4C"/>
    <w:lvl w:ilvl="0" w:tplc="04090001">
      <w:start w:val="1"/>
      <w:numFmt w:val="bullet"/>
      <w:lvlText w:val=""/>
      <w:lvlJc w:val="left"/>
      <w:pPr>
        <w:ind w:left="1128" w:hanging="420"/>
      </w:pPr>
      <w:rPr>
        <w:rFonts w:ascii="Wingdings" w:hAnsi="Wingdings"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23" w15:restartNumberingAfterBreak="0">
    <w:nsid w:val="66552037"/>
    <w:multiLevelType w:val="hybridMultilevel"/>
    <w:tmpl w:val="1B445168"/>
    <w:lvl w:ilvl="0" w:tplc="04090001">
      <w:start w:val="1"/>
      <w:numFmt w:val="bullet"/>
      <w:lvlText w:val=""/>
      <w:lvlJc w:val="left"/>
      <w:pPr>
        <w:ind w:left="820" w:hanging="420"/>
      </w:pPr>
      <w:rPr>
        <w:rFonts w:ascii="Wingdings" w:hAnsi="Wingdings" w:hint="default"/>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24" w15:restartNumberingAfterBreak="0">
    <w:nsid w:val="770B4053"/>
    <w:multiLevelType w:val="multilevel"/>
    <w:tmpl w:val="CBF054C6"/>
    <w:lvl w:ilvl="0">
      <w:start w:val="1"/>
      <w:numFmt w:val="decimal"/>
      <w:pStyle w:val="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789C428C"/>
    <w:multiLevelType w:val="hybridMultilevel"/>
    <w:tmpl w:val="9042D982"/>
    <w:lvl w:ilvl="0" w:tplc="1E90C5FC">
      <w:start w:val="2"/>
      <w:numFmt w:val="bullet"/>
      <w:lvlText w:val="・"/>
      <w:lvlJc w:val="left"/>
      <w:pPr>
        <w:ind w:left="1040" w:hanging="420"/>
      </w:pPr>
      <w:rPr>
        <w:rFonts w:ascii="ＭＳ 明朝" w:eastAsia="ＭＳ 明朝" w:hAnsi="ＭＳ 明朝" w:cs="Times New Roman" w:hint="eastAsia"/>
      </w:rPr>
    </w:lvl>
    <w:lvl w:ilvl="1" w:tplc="0409000B" w:tentative="1">
      <w:start w:val="1"/>
      <w:numFmt w:val="bullet"/>
      <w:lvlText w:val=""/>
      <w:lvlJc w:val="left"/>
      <w:pPr>
        <w:ind w:left="1460" w:hanging="420"/>
      </w:pPr>
      <w:rPr>
        <w:rFonts w:ascii="Wingdings" w:hAnsi="Wingdings" w:hint="default"/>
      </w:rPr>
    </w:lvl>
    <w:lvl w:ilvl="2" w:tplc="0409000D" w:tentative="1">
      <w:start w:val="1"/>
      <w:numFmt w:val="bullet"/>
      <w:lvlText w:val=""/>
      <w:lvlJc w:val="left"/>
      <w:pPr>
        <w:ind w:left="1880" w:hanging="420"/>
      </w:pPr>
      <w:rPr>
        <w:rFonts w:ascii="Wingdings" w:hAnsi="Wingdings" w:hint="default"/>
      </w:rPr>
    </w:lvl>
    <w:lvl w:ilvl="3" w:tplc="04090001" w:tentative="1">
      <w:start w:val="1"/>
      <w:numFmt w:val="bullet"/>
      <w:lvlText w:val=""/>
      <w:lvlJc w:val="left"/>
      <w:pPr>
        <w:ind w:left="2300" w:hanging="420"/>
      </w:pPr>
      <w:rPr>
        <w:rFonts w:ascii="Wingdings" w:hAnsi="Wingdings" w:hint="default"/>
      </w:rPr>
    </w:lvl>
    <w:lvl w:ilvl="4" w:tplc="0409000B" w:tentative="1">
      <w:start w:val="1"/>
      <w:numFmt w:val="bullet"/>
      <w:lvlText w:val=""/>
      <w:lvlJc w:val="left"/>
      <w:pPr>
        <w:ind w:left="2720" w:hanging="420"/>
      </w:pPr>
      <w:rPr>
        <w:rFonts w:ascii="Wingdings" w:hAnsi="Wingdings" w:hint="default"/>
      </w:rPr>
    </w:lvl>
    <w:lvl w:ilvl="5" w:tplc="0409000D" w:tentative="1">
      <w:start w:val="1"/>
      <w:numFmt w:val="bullet"/>
      <w:lvlText w:val=""/>
      <w:lvlJc w:val="left"/>
      <w:pPr>
        <w:ind w:left="3140" w:hanging="420"/>
      </w:pPr>
      <w:rPr>
        <w:rFonts w:ascii="Wingdings" w:hAnsi="Wingdings" w:hint="default"/>
      </w:rPr>
    </w:lvl>
    <w:lvl w:ilvl="6" w:tplc="04090001" w:tentative="1">
      <w:start w:val="1"/>
      <w:numFmt w:val="bullet"/>
      <w:lvlText w:val=""/>
      <w:lvlJc w:val="left"/>
      <w:pPr>
        <w:ind w:left="3560" w:hanging="420"/>
      </w:pPr>
      <w:rPr>
        <w:rFonts w:ascii="Wingdings" w:hAnsi="Wingdings" w:hint="default"/>
      </w:rPr>
    </w:lvl>
    <w:lvl w:ilvl="7" w:tplc="0409000B" w:tentative="1">
      <w:start w:val="1"/>
      <w:numFmt w:val="bullet"/>
      <w:lvlText w:val=""/>
      <w:lvlJc w:val="left"/>
      <w:pPr>
        <w:ind w:left="3980" w:hanging="420"/>
      </w:pPr>
      <w:rPr>
        <w:rFonts w:ascii="Wingdings" w:hAnsi="Wingdings" w:hint="default"/>
      </w:rPr>
    </w:lvl>
    <w:lvl w:ilvl="8" w:tplc="0409000D" w:tentative="1">
      <w:start w:val="1"/>
      <w:numFmt w:val="bullet"/>
      <w:lvlText w:val=""/>
      <w:lvlJc w:val="left"/>
      <w:pPr>
        <w:ind w:left="4400" w:hanging="420"/>
      </w:pPr>
      <w:rPr>
        <w:rFonts w:ascii="Wingdings" w:hAnsi="Wingdings" w:hint="default"/>
      </w:rPr>
    </w:lvl>
  </w:abstractNum>
  <w:abstractNum w:abstractNumId="26" w15:restartNumberingAfterBreak="0">
    <w:nsid w:val="78BC1D44"/>
    <w:multiLevelType w:val="hybridMultilevel"/>
    <w:tmpl w:val="E454E6A4"/>
    <w:lvl w:ilvl="0" w:tplc="04090005">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27" w15:restartNumberingAfterBreak="0">
    <w:nsid w:val="7C5B0E9F"/>
    <w:multiLevelType w:val="hybridMultilevel"/>
    <w:tmpl w:val="12CA1C88"/>
    <w:lvl w:ilvl="0" w:tplc="1E90C5FC">
      <w:start w:val="2"/>
      <w:numFmt w:val="bullet"/>
      <w:lvlText w:val="・"/>
      <w:lvlJc w:val="left"/>
      <w:pPr>
        <w:ind w:left="820" w:hanging="420"/>
      </w:pPr>
      <w:rPr>
        <w:rFonts w:ascii="ＭＳ 明朝" w:eastAsia="ＭＳ 明朝" w:hAnsi="ＭＳ 明朝" w:cs="Times New Roman" w:hint="eastAsia"/>
      </w:rPr>
    </w:lvl>
    <w:lvl w:ilvl="1" w:tplc="0409000B" w:tentative="1">
      <w:start w:val="1"/>
      <w:numFmt w:val="bullet"/>
      <w:lvlText w:val=""/>
      <w:lvlJc w:val="left"/>
      <w:pPr>
        <w:ind w:left="1240" w:hanging="420"/>
      </w:pPr>
      <w:rPr>
        <w:rFonts w:ascii="Wingdings" w:hAnsi="Wingdings" w:hint="default"/>
      </w:rPr>
    </w:lvl>
    <w:lvl w:ilvl="2" w:tplc="0409000D"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B" w:tentative="1">
      <w:start w:val="1"/>
      <w:numFmt w:val="bullet"/>
      <w:lvlText w:val=""/>
      <w:lvlJc w:val="left"/>
      <w:pPr>
        <w:ind w:left="2500" w:hanging="420"/>
      </w:pPr>
      <w:rPr>
        <w:rFonts w:ascii="Wingdings" w:hAnsi="Wingdings" w:hint="default"/>
      </w:rPr>
    </w:lvl>
    <w:lvl w:ilvl="5" w:tplc="0409000D"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B" w:tentative="1">
      <w:start w:val="1"/>
      <w:numFmt w:val="bullet"/>
      <w:lvlText w:val=""/>
      <w:lvlJc w:val="left"/>
      <w:pPr>
        <w:ind w:left="3760" w:hanging="420"/>
      </w:pPr>
      <w:rPr>
        <w:rFonts w:ascii="Wingdings" w:hAnsi="Wingdings" w:hint="default"/>
      </w:rPr>
    </w:lvl>
    <w:lvl w:ilvl="8" w:tplc="0409000D" w:tentative="1">
      <w:start w:val="1"/>
      <w:numFmt w:val="bullet"/>
      <w:lvlText w:val=""/>
      <w:lvlJc w:val="left"/>
      <w:pPr>
        <w:ind w:left="4180" w:hanging="420"/>
      </w:pPr>
      <w:rPr>
        <w:rFonts w:ascii="Wingdings" w:hAnsi="Wingdings" w:hint="default"/>
      </w:rPr>
    </w:lvl>
  </w:abstractNum>
  <w:abstractNum w:abstractNumId="28" w15:restartNumberingAfterBreak="0">
    <w:nsid w:val="7E9C0D31"/>
    <w:multiLevelType w:val="hybridMultilevel"/>
    <w:tmpl w:val="FAFAE6E4"/>
    <w:lvl w:ilvl="0" w:tplc="04090001">
      <w:start w:val="1"/>
      <w:numFmt w:val="bullet"/>
      <w:lvlText w:val=""/>
      <w:lvlJc w:val="left"/>
      <w:pPr>
        <w:ind w:left="620" w:hanging="420"/>
      </w:pPr>
      <w:rPr>
        <w:rFonts w:ascii="Wingdings" w:hAnsi="Wingdings" w:hint="default"/>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num w:numId="1">
    <w:abstractNumId w:val="2"/>
  </w:num>
  <w:num w:numId="2">
    <w:abstractNumId w:val="16"/>
  </w:num>
  <w:num w:numId="3">
    <w:abstractNumId w:val="22"/>
  </w:num>
  <w:num w:numId="4">
    <w:abstractNumId w:val="15"/>
  </w:num>
  <w:num w:numId="5">
    <w:abstractNumId w:val="9"/>
  </w:num>
  <w:num w:numId="6">
    <w:abstractNumId w:val="23"/>
  </w:num>
  <w:num w:numId="7">
    <w:abstractNumId w:val="28"/>
  </w:num>
  <w:num w:numId="8">
    <w:abstractNumId w:val="4"/>
  </w:num>
  <w:num w:numId="9">
    <w:abstractNumId w:val="14"/>
  </w:num>
  <w:num w:numId="10">
    <w:abstractNumId w:val="3"/>
  </w:num>
  <w:num w:numId="11">
    <w:abstractNumId w:val="10"/>
  </w:num>
  <w:num w:numId="12">
    <w:abstractNumId w:val="26"/>
  </w:num>
  <w:num w:numId="13">
    <w:abstractNumId w:val="27"/>
  </w:num>
  <w:num w:numId="14">
    <w:abstractNumId w:val="7"/>
  </w:num>
  <w:num w:numId="15">
    <w:abstractNumId w:val="17"/>
  </w:num>
  <w:num w:numId="16">
    <w:abstractNumId w:val="13"/>
  </w:num>
  <w:num w:numId="17">
    <w:abstractNumId w:val="18"/>
  </w:num>
  <w:num w:numId="18">
    <w:abstractNumId w:val="1"/>
  </w:num>
  <w:num w:numId="19">
    <w:abstractNumId w:val="11"/>
  </w:num>
  <w:num w:numId="20">
    <w:abstractNumId w:val="5"/>
  </w:num>
  <w:num w:numId="21">
    <w:abstractNumId w:val="8"/>
  </w:num>
  <w:num w:numId="22">
    <w:abstractNumId w:val="6"/>
  </w:num>
  <w:num w:numId="23">
    <w:abstractNumId w:val="12"/>
  </w:num>
  <w:num w:numId="24">
    <w:abstractNumId w:val="25"/>
  </w:num>
  <w:num w:numId="25">
    <w:abstractNumId w:val="20"/>
  </w:num>
  <w:num w:numId="26">
    <w:abstractNumId w:val="19"/>
  </w:num>
  <w:num w:numId="27">
    <w:abstractNumId w:val="21"/>
  </w:num>
  <w:num w:numId="28">
    <w:abstractNumId w:val="0"/>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9452A"/>
    <w:rsid w:val="00002FBF"/>
    <w:rsid w:val="00005C40"/>
    <w:rsid w:val="000135CD"/>
    <w:rsid w:val="000147DF"/>
    <w:rsid w:val="00021436"/>
    <w:rsid w:val="00022B24"/>
    <w:rsid w:val="000322FF"/>
    <w:rsid w:val="00033031"/>
    <w:rsid w:val="000345E5"/>
    <w:rsid w:val="00070320"/>
    <w:rsid w:val="00075730"/>
    <w:rsid w:val="00082A42"/>
    <w:rsid w:val="00084B03"/>
    <w:rsid w:val="000914C7"/>
    <w:rsid w:val="000A67FB"/>
    <w:rsid w:val="000B4666"/>
    <w:rsid w:val="000C7EC0"/>
    <w:rsid w:val="000E3952"/>
    <w:rsid w:val="000E4A7F"/>
    <w:rsid w:val="000F3CFD"/>
    <w:rsid w:val="000F6B10"/>
    <w:rsid w:val="00104D35"/>
    <w:rsid w:val="00117C63"/>
    <w:rsid w:val="00131E3E"/>
    <w:rsid w:val="00136877"/>
    <w:rsid w:val="00144A24"/>
    <w:rsid w:val="001738D3"/>
    <w:rsid w:val="00184DED"/>
    <w:rsid w:val="0018580B"/>
    <w:rsid w:val="001A031C"/>
    <w:rsid w:val="001A103E"/>
    <w:rsid w:val="001A6190"/>
    <w:rsid w:val="001B1E27"/>
    <w:rsid w:val="001B2EC1"/>
    <w:rsid w:val="001B72BB"/>
    <w:rsid w:val="001C761B"/>
    <w:rsid w:val="001D1C0D"/>
    <w:rsid w:val="001D72FC"/>
    <w:rsid w:val="001F1928"/>
    <w:rsid w:val="00214ABB"/>
    <w:rsid w:val="002466CC"/>
    <w:rsid w:val="002509EC"/>
    <w:rsid w:val="00251E9B"/>
    <w:rsid w:val="00252208"/>
    <w:rsid w:val="00253020"/>
    <w:rsid w:val="00255822"/>
    <w:rsid w:val="00263E8C"/>
    <w:rsid w:val="00264B4F"/>
    <w:rsid w:val="00271A77"/>
    <w:rsid w:val="00276624"/>
    <w:rsid w:val="002841B7"/>
    <w:rsid w:val="0028435C"/>
    <w:rsid w:val="002A0923"/>
    <w:rsid w:val="002A5925"/>
    <w:rsid w:val="002A61B4"/>
    <w:rsid w:val="002B0612"/>
    <w:rsid w:val="002B7B1B"/>
    <w:rsid w:val="002C2A86"/>
    <w:rsid w:val="002C54DB"/>
    <w:rsid w:val="002D2E1E"/>
    <w:rsid w:val="002E057E"/>
    <w:rsid w:val="002E65E5"/>
    <w:rsid w:val="002F5909"/>
    <w:rsid w:val="002F6140"/>
    <w:rsid w:val="00302E50"/>
    <w:rsid w:val="0030571F"/>
    <w:rsid w:val="003106BD"/>
    <w:rsid w:val="00315811"/>
    <w:rsid w:val="00316938"/>
    <w:rsid w:val="00320DA4"/>
    <w:rsid w:val="003328DE"/>
    <w:rsid w:val="0033676F"/>
    <w:rsid w:val="0034786C"/>
    <w:rsid w:val="0036183A"/>
    <w:rsid w:val="00364ECD"/>
    <w:rsid w:val="00383B45"/>
    <w:rsid w:val="00385D3F"/>
    <w:rsid w:val="00386F88"/>
    <w:rsid w:val="003A33BB"/>
    <w:rsid w:val="003A5C80"/>
    <w:rsid w:val="003A63AA"/>
    <w:rsid w:val="003B4DB3"/>
    <w:rsid w:val="003B6FFA"/>
    <w:rsid w:val="003C079D"/>
    <w:rsid w:val="003D626C"/>
    <w:rsid w:val="003E1416"/>
    <w:rsid w:val="003E27AF"/>
    <w:rsid w:val="003E3BA5"/>
    <w:rsid w:val="003F5DE4"/>
    <w:rsid w:val="00400481"/>
    <w:rsid w:val="00403E2D"/>
    <w:rsid w:val="00432C42"/>
    <w:rsid w:val="00437D50"/>
    <w:rsid w:val="0044347A"/>
    <w:rsid w:val="004514F0"/>
    <w:rsid w:val="00455F3C"/>
    <w:rsid w:val="00471995"/>
    <w:rsid w:val="004746A2"/>
    <w:rsid w:val="00485778"/>
    <w:rsid w:val="00485D9B"/>
    <w:rsid w:val="004935D0"/>
    <w:rsid w:val="0049452A"/>
    <w:rsid w:val="00495311"/>
    <w:rsid w:val="004B0966"/>
    <w:rsid w:val="004B4238"/>
    <w:rsid w:val="004F0704"/>
    <w:rsid w:val="004F588A"/>
    <w:rsid w:val="00536C96"/>
    <w:rsid w:val="00536E25"/>
    <w:rsid w:val="00537DE1"/>
    <w:rsid w:val="00540AE7"/>
    <w:rsid w:val="005438C5"/>
    <w:rsid w:val="005439E0"/>
    <w:rsid w:val="00544D74"/>
    <w:rsid w:val="00545DF5"/>
    <w:rsid w:val="00551CAC"/>
    <w:rsid w:val="00575442"/>
    <w:rsid w:val="00576DCF"/>
    <w:rsid w:val="0059677F"/>
    <w:rsid w:val="00596A73"/>
    <w:rsid w:val="005B45B3"/>
    <w:rsid w:val="005B5B56"/>
    <w:rsid w:val="005C52B0"/>
    <w:rsid w:val="005C6843"/>
    <w:rsid w:val="005C6D3F"/>
    <w:rsid w:val="005D30C1"/>
    <w:rsid w:val="005E2B51"/>
    <w:rsid w:val="005F57BE"/>
    <w:rsid w:val="005F7EBD"/>
    <w:rsid w:val="00604974"/>
    <w:rsid w:val="0060604C"/>
    <w:rsid w:val="00616033"/>
    <w:rsid w:val="00622EE7"/>
    <w:rsid w:val="0062503C"/>
    <w:rsid w:val="006411F6"/>
    <w:rsid w:val="00641D30"/>
    <w:rsid w:val="00654937"/>
    <w:rsid w:val="00662B6F"/>
    <w:rsid w:val="00664160"/>
    <w:rsid w:val="006716FF"/>
    <w:rsid w:val="00686C3A"/>
    <w:rsid w:val="00693DBD"/>
    <w:rsid w:val="00695AD1"/>
    <w:rsid w:val="006A6CCE"/>
    <w:rsid w:val="006B2663"/>
    <w:rsid w:val="006B2891"/>
    <w:rsid w:val="006B38FC"/>
    <w:rsid w:val="006B6F94"/>
    <w:rsid w:val="006C2AEC"/>
    <w:rsid w:val="006D5EF1"/>
    <w:rsid w:val="006E5286"/>
    <w:rsid w:val="006F0F84"/>
    <w:rsid w:val="006F19D8"/>
    <w:rsid w:val="00701BA4"/>
    <w:rsid w:val="00706983"/>
    <w:rsid w:val="007216B8"/>
    <w:rsid w:val="0072171A"/>
    <w:rsid w:val="007217B3"/>
    <w:rsid w:val="007336B9"/>
    <w:rsid w:val="00734319"/>
    <w:rsid w:val="007410D9"/>
    <w:rsid w:val="00751D98"/>
    <w:rsid w:val="00782D07"/>
    <w:rsid w:val="00791621"/>
    <w:rsid w:val="00797DAD"/>
    <w:rsid w:val="00797EBE"/>
    <w:rsid w:val="007A50A4"/>
    <w:rsid w:val="007A643B"/>
    <w:rsid w:val="007A7F1F"/>
    <w:rsid w:val="007B2890"/>
    <w:rsid w:val="007E0C25"/>
    <w:rsid w:val="007E1FA8"/>
    <w:rsid w:val="007E48CB"/>
    <w:rsid w:val="007F5637"/>
    <w:rsid w:val="007F676D"/>
    <w:rsid w:val="008057E8"/>
    <w:rsid w:val="00805CE5"/>
    <w:rsid w:val="00817F6B"/>
    <w:rsid w:val="00835BBE"/>
    <w:rsid w:val="0083770B"/>
    <w:rsid w:val="00843733"/>
    <w:rsid w:val="0085125E"/>
    <w:rsid w:val="008518FC"/>
    <w:rsid w:val="00865EE4"/>
    <w:rsid w:val="008820F3"/>
    <w:rsid w:val="00884068"/>
    <w:rsid w:val="008A080B"/>
    <w:rsid w:val="008A57B9"/>
    <w:rsid w:val="008B0092"/>
    <w:rsid w:val="008D0A60"/>
    <w:rsid w:val="008D4DE4"/>
    <w:rsid w:val="008E03AA"/>
    <w:rsid w:val="008E0C6F"/>
    <w:rsid w:val="008E1BF9"/>
    <w:rsid w:val="008F1B3E"/>
    <w:rsid w:val="008F5D21"/>
    <w:rsid w:val="00901CD8"/>
    <w:rsid w:val="0092266B"/>
    <w:rsid w:val="00937D3E"/>
    <w:rsid w:val="00945A37"/>
    <w:rsid w:val="009472B0"/>
    <w:rsid w:val="00954DBB"/>
    <w:rsid w:val="009566F4"/>
    <w:rsid w:val="009664F2"/>
    <w:rsid w:val="0098720F"/>
    <w:rsid w:val="0099227F"/>
    <w:rsid w:val="00994FC2"/>
    <w:rsid w:val="009B1DFB"/>
    <w:rsid w:val="009C45F5"/>
    <w:rsid w:val="009E6184"/>
    <w:rsid w:val="009F0DB3"/>
    <w:rsid w:val="009F139C"/>
    <w:rsid w:val="009F3ED5"/>
    <w:rsid w:val="00A02FB9"/>
    <w:rsid w:val="00A14A83"/>
    <w:rsid w:val="00A203F0"/>
    <w:rsid w:val="00A31FF1"/>
    <w:rsid w:val="00A32B7E"/>
    <w:rsid w:val="00A4066C"/>
    <w:rsid w:val="00A45D37"/>
    <w:rsid w:val="00A4602E"/>
    <w:rsid w:val="00A47A80"/>
    <w:rsid w:val="00A514A4"/>
    <w:rsid w:val="00A51838"/>
    <w:rsid w:val="00A63D31"/>
    <w:rsid w:val="00A73204"/>
    <w:rsid w:val="00A75D78"/>
    <w:rsid w:val="00AA2617"/>
    <w:rsid w:val="00AA54C7"/>
    <w:rsid w:val="00AB2949"/>
    <w:rsid w:val="00AB7BD8"/>
    <w:rsid w:val="00AB7EB2"/>
    <w:rsid w:val="00AC3610"/>
    <w:rsid w:val="00AC794C"/>
    <w:rsid w:val="00AD35CF"/>
    <w:rsid w:val="00AD6219"/>
    <w:rsid w:val="00AF1380"/>
    <w:rsid w:val="00AF4647"/>
    <w:rsid w:val="00B11498"/>
    <w:rsid w:val="00B12965"/>
    <w:rsid w:val="00B33C81"/>
    <w:rsid w:val="00B45314"/>
    <w:rsid w:val="00B46ECF"/>
    <w:rsid w:val="00B620D1"/>
    <w:rsid w:val="00B66F5B"/>
    <w:rsid w:val="00B710DA"/>
    <w:rsid w:val="00B71CFF"/>
    <w:rsid w:val="00B74515"/>
    <w:rsid w:val="00BD2E94"/>
    <w:rsid w:val="00C03632"/>
    <w:rsid w:val="00C419EE"/>
    <w:rsid w:val="00C46217"/>
    <w:rsid w:val="00C73535"/>
    <w:rsid w:val="00C76B27"/>
    <w:rsid w:val="00C80B3A"/>
    <w:rsid w:val="00C85C6B"/>
    <w:rsid w:val="00C863DD"/>
    <w:rsid w:val="00C918C8"/>
    <w:rsid w:val="00C93975"/>
    <w:rsid w:val="00C94F52"/>
    <w:rsid w:val="00C95F4B"/>
    <w:rsid w:val="00C967FA"/>
    <w:rsid w:val="00CA621A"/>
    <w:rsid w:val="00CC3AC9"/>
    <w:rsid w:val="00CC782A"/>
    <w:rsid w:val="00CC7D71"/>
    <w:rsid w:val="00CD2365"/>
    <w:rsid w:val="00CD6109"/>
    <w:rsid w:val="00CF14AC"/>
    <w:rsid w:val="00D01825"/>
    <w:rsid w:val="00D1528F"/>
    <w:rsid w:val="00D226FD"/>
    <w:rsid w:val="00D33980"/>
    <w:rsid w:val="00D5154D"/>
    <w:rsid w:val="00D5580E"/>
    <w:rsid w:val="00D56A3B"/>
    <w:rsid w:val="00D848FB"/>
    <w:rsid w:val="00D90C46"/>
    <w:rsid w:val="00DA185C"/>
    <w:rsid w:val="00DA7981"/>
    <w:rsid w:val="00DB2482"/>
    <w:rsid w:val="00DB2913"/>
    <w:rsid w:val="00DB3391"/>
    <w:rsid w:val="00DD5031"/>
    <w:rsid w:val="00E03E3D"/>
    <w:rsid w:val="00E12FA0"/>
    <w:rsid w:val="00E16378"/>
    <w:rsid w:val="00E32350"/>
    <w:rsid w:val="00E3652D"/>
    <w:rsid w:val="00E44D3D"/>
    <w:rsid w:val="00E478DB"/>
    <w:rsid w:val="00E504CF"/>
    <w:rsid w:val="00E535CE"/>
    <w:rsid w:val="00E71C15"/>
    <w:rsid w:val="00E7312F"/>
    <w:rsid w:val="00E824CE"/>
    <w:rsid w:val="00E85585"/>
    <w:rsid w:val="00E86CFD"/>
    <w:rsid w:val="00EB2EE2"/>
    <w:rsid w:val="00EC522C"/>
    <w:rsid w:val="00ED3D09"/>
    <w:rsid w:val="00EE2A69"/>
    <w:rsid w:val="00EE45D5"/>
    <w:rsid w:val="00F045B2"/>
    <w:rsid w:val="00F05139"/>
    <w:rsid w:val="00F357D6"/>
    <w:rsid w:val="00F45DFB"/>
    <w:rsid w:val="00F50CB9"/>
    <w:rsid w:val="00F57119"/>
    <w:rsid w:val="00F9521C"/>
    <w:rsid w:val="00F95513"/>
    <w:rsid w:val="00F975D6"/>
    <w:rsid w:val="00FA3086"/>
    <w:rsid w:val="00FA55C1"/>
    <w:rsid w:val="00FB2523"/>
    <w:rsid w:val="00FC4BF9"/>
    <w:rsid w:val="00FC59A2"/>
    <w:rsid w:val="00FC7559"/>
    <w:rsid w:val="00FD5B64"/>
    <w:rsid w:val="00FE5F7A"/>
    <w:rsid w:val="00FF1C84"/>
    <w:rsid w:val="00FF5202"/>
    <w:rsid w:val="00FF55E9"/>
    <w:rsid w:val="00FF75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14:docId w14:val="776C6FCE"/>
  <w15:docId w15:val="{A096263D-6ECC-441D-8D35-12B23DD60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928"/>
    <w:pPr>
      <w:spacing w:before="200" w:after="200" w:line="276" w:lineRule="auto"/>
    </w:pPr>
    <w:rPr>
      <w:lang w:eastAsia="en-US" w:bidi="en-US"/>
    </w:rPr>
  </w:style>
  <w:style w:type="paragraph" w:styleId="1">
    <w:name w:val="heading 1"/>
    <w:basedOn w:val="a"/>
    <w:next w:val="a"/>
    <w:link w:val="10"/>
    <w:uiPriority w:val="9"/>
    <w:qFormat/>
    <w:rsid w:val="001F1928"/>
    <w:p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rPr>
  </w:style>
  <w:style w:type="paragraph" w:styleId="2">
    <w:name w:val="heading 2"/>
    <w:basedOn w:val="a"/>
    <w:next w:val="a"/>
    <w:link w:val="20"/>
    <w:uiPriority w:val="9"/>
    <w:unhideWhenUsed/>
    <w:qFormat/>
    <w:rsid w:val="001F1928"/>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3">
    <w:name w:val="heading 3"/>
    <w:basedOn w:val="a"/>
    <w:next w:val="a"/>
    <w:link w:val="30"/>
    <w:uiPriority w:val="9"/>
    <w:semiHidden/>
    <w:unhideWhenUsed/>
    <w:qFormat/>
    <w:rsid w:val="001F1928"/>
    <w:pPr>
      <w:pBdr>
        <w:top w:val="single" w:sz="6" w:space="2" w:color="4F81BD"/>
        <w:left w:val="single" w:sz="6" w:space="2" w:color="4F81BD"/>
      </w:pBdr>
      <w:spacing w:before="300" w:after="0"/>
      <w:outlineLvl w:val="2"/>
    </w:pPr>
    <w:rPr>
      <w:caps/>
      <w:color w:val="243F60"/>
      <w:spacing w:val="15"/>
      <w:sz w:val="22"/>
      <w:szCs w:val="22"/>
    </w:rPr>
  </w:style>
  <w:style w:type="paragraph" w:styleId="40">
    <w:name w:val="heading 4"/>
    <w:basedOn w:val="a"/>
    <w:next w:val="a"/>
    <w:link w:val="41"/>
    <w:uiPriority w:val="9"/>
    <w:semiHidden/>
    <w:unhideWhenUsed/>
    <w:qFormat/>
    <w:rsid w:val="001F1928"/>
    <w:pPr>
      <w:pBdr>
        <w:top w:val="dotted" w:sz="6" w:space="2" w:color="4F81BD"/>
        <w:left w:val="dotted" w:sz="6" w:space="2" w:color="4F81BD"/>
      </w:pBdr>
      <w:spacing w:before="300" w:after="0"/>
      <w:outlineLvl w:val="3"/>
    </w:pPr>
    <w:rPr>
      <w:caps/>
      <w:color w:val="365F91"/>
      <w:spacing w:val="10"/>
      <w:sz w:val="22"/>
      <w:szCs w:val="22"/>
    </w:rPr>
  </w:style>
  <w:style w:type="paragraph" w:styleId="50">
    <w:name w:val="heading 5"/>
    <w:basedOn w:val="a"/>
    <w:next w:val="a"/>
    <w:link w:val="51"/>
    <w:uiPriority w:val="9"/>
    <w:semiHidden/>
    <w:unhideWhenUsed/>
    <w:qFormat/>
    <w:rsid w:val="001F1928"/>
    <w:pPr>
      <w:pBdr>
        <w:bottom w:val="single" w:sz="6" w:space="1" w:color="4F81BD"/>
      </w:pBdr>
      <w:spacing w:before="300" w:after="0"/>
      <w:outlineLvl w:val="4"/>
    </w:pPr>
    <w:rPr>
      <w:caps/>
      <w:color w:val="365F91"/>
      <w:spacing w:val="10"/>
      <w:sz w:val="22"/>
      <w:szCs w:val="22"/>
    </w:rPr>
  </w:style>
  <w:style w:type="paragraph" w:styleId="6">
    <w:name w:val="heading 6"/>
    <w:basedOn w:val="a"/>
    <w:next w:val="a"/>
    <w:link w:val="60"/>
    <w:uiPriority w:val="9"/>
    <w:semiHidden/>
    <w:unhideWhenUsed/>
    <w:qFormat/>
    <w:rsid w:val="001F1928"/>
    <w:pPr>
      <w:pBdr>
        <w:bottom w:val="dotted" w:sz="6" w:space="1" w:color="4F81BD"/>
      </w:pBdr>
      <w:spacing w:before="300" w:after="0"/>
      <w:outlineLvl w:val="5"/>
    </w:pPr>
    <w:rPr>
      <w:caps/>
      <w:color w:val="365F91"/>
      <w:spacing w:val="10"/>
      <w:sz w:val="22"/>
      <w:szCs w:val="22"/>
    </w:rPr>
  </w:style>
  <w:style w:type="paragraph" w:styleId="7">
    <w:name w:val="heading 7"/>
    <w:basedOn w:val="a"/>
    <w:next w:val="a"/>
    <w:link w:val="70"/>
    <w:uiPriority w:val="9"/>
    <w:semiHidden/>
    <w:unhideWhenUsed/>
    <w:qFormat/>
    <w:rsid w:val="001F1928"/>
    <w:pPr>
      <w:spacing w:before="300" w:after="0"/>
      <w:outlineLvl w:val="6"/>
    </w:pPr>
    <w:rPr>
      <w:caps/>
      <w:color w:val="365F91"/>
      <w:spacing w:val="10"/>
      <w:sz w:val="22"/>
      <w:szCs w:val="22"/>
    </w:rPr>
  </w:style>
  <w:style w:type="paragraph" w:styleId="8">
    <w:name w:val="heading 8"/>
    <w:basedOn w:val="a"/>
    <w:next w:val="a"/>
    <w:link w:val="80"/>
    <w:uiPriority w:val="9"/>
    <w:semiHidden/>
    <w:unhideWhenUsed/>
    <w:qFormat/>
    <w:rsid w:val="001F1928"/>
    <w:pPr>
      <w:spacing w:before="300" w:after="0"/>
      <w:outlineLvl w:val="7"/>
    </w:pPr>
    <w:rPr>
      <w:caps/>
      <w:spacing w:val="10"/>
      <w:sz w:val="18"/>
      <w:szCs w:val="18"/>
    </w:rPr>
  </w:style>
  <w:style w:type="paragraph" w:styleId="9">
    <w:name w:val="heading 9"/>
    <w:basedOn w:val="a"/>
    <w:next w:val="a"/>
    <w:link w:val="90"/>
    <w:uiPriority w:val="9"/>
    <w:semiHidden/>
    <w:unhideWhenUsed/>
    <w:qFormat/>
    <w:rsid w:val="001F1928"/>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452A"/>
    <w:pPr>
      <w:tabs>
        <w:tab w:val="center" w:pos="4252"/>
        <w:tab w:val="right" w:pos="8504"/>
      </w:tabs>
      <w:snapToGrid w:val="0"/>
    </w:pPr>
  </w:style>
  <w:style w:type="character" w:customStyle="1" w:styleId="a4">
    <w:name w:val="ヘッダー (文字)"/>
    <w:basedOn w:val="a0"/>
    <w:link w:val="a3"/>
    <w:uiPriority w:val="99"/>
    <w:rsid w:val="0049452A"/>
  </w:style>
  <w:style w:type="paragraph" w:styleId="a5">
    <w:name w:val="footer"/>
    <w:basedOn w:val="a"/>
    <w:link w:val="a6"/>
    <w:uiPriority w:val="99"/>
    <w:unhideWhenUsed/>
    <w:rsid w:val="0049452A"/>
    <w:pPr>
      <w:tabs>
        <w:tab w:val="center" w:pos="4252"/>
        <w:tab w:val="right" w:pos="8504"/>
      </w:tabs>
      <w:snapToGrid w:val="0"/>
    </w:pPr>
  </w:style>
  <w:style w:type="character" w:customStyle="1" w:styleId="a6">
    <w:name w:val="フッター (文字)"/>
    <w:basedOn w:val="a0"/>
    <w:link w:val="a5"/>
    <w:uiPriority w:val="99"/>
    <w:rsid w:val="0049452A"/>
  </w:style>
  <w:style w:type="paragraph" w:styleId="a7">
    <w:name w:val="Balloon Text"/>
    <w:basedOn w:val="a"/>
    <w:link w:val="a8"/>
    <w:uiPriority w:val="99"/>
    <w:semiHidden/>
    <w:unhideWhenUsed/>
    <w:rsid w:val="0049452A"/>
    <w:rPr>
      <w:rFonts w:ascii="Arial" w:eastAsia="ＭＳ ゴシック" w:hAnsi="Arial"/>
      <w:sz w:val="18"/>
      <w:szCs w:val="18"/>
    </w:rPr>
  </w:style>
  <w:style w:type="character" w:customStyle="1" w:styleId="a8">
    <w:name w:val="吹き出し (文字)"/>
    <w:basedOn w:val="a0"/>
    <w:link w:val="a7"/>
    <w:uiPriority w:val="99"/>
    <w:semiHidden/>
    <w:rsid w:val="0049452A"/>
    <w:rPr>
      <w:rFonts w:ascii="Arial" w:eastAsia="ＭＳ ゴシック" w:hAnsi="Arial" w:cs="Times New Roman"/>
      <w:sz w:val="18"/>
      <w:szCs w:val="18"/>
    </w:rPr>
  </w:style>
  <w:style w:type="character" w:customStyle="1" w:styleId="10">
    <w:name w:val="見出し 1 (文字)"/>
    <w:basedOn w:val="a0"/>
    <w:link w:val="1"/>
    <w:uiPriority w:val="9"/>
    <w:rsid w:val="001F1928"/>
    <w:rPr>
      <w:b/>
      <w:bCs/>
      <w:caps/>
      <w:color w:val="FFFFFF"/>
      <w:spacing w:val="15"/>
      <w:shd w:val="clear" w:color="auto" w:fill="4F81BD"/>
    </w:rPr>
  </w:style>
  <w:style w:type="character" w:customStyle="1" w:styleId="20">
    <w:name w:val="見出し 2 (文字)"/>
    <w:basedOn w:val="a0"/>
    <w:link w:val="2"/>
    <w:uiPriority w:val="9"/>
    <w:rsid w:val="001F1928"/>
    <w:rPr>
      <w:caps/>
      <w:spacing w:val="15"/>
      <w:shd w:val="clear" w:color="auto" w:fill="DBE5F1"/>
    </w:rPr>
  </w:style>
  <w:style w:type="character" w:customStyle="1" w:styleId="30">
    <w:name w:val="見出し 3 (文字)"/>
    <w:basedOn w:val="a0"/>
    <w:link w:val="3"/>
    <w:uiPriority w:val="9"/>
    <w:semiHidden/>
    <w:rsid w:val="001F1928"/>
    <w:rPr>
      <w:caps/>
      <w:color w:val="243F60"/>
      <w:spacing w:val="15"/>
    </w:rPr>
  </w:style>
  <w:style w:type="character" w:customStyle="1" w:styleId="41">
    <w:name w:val="見出し 4 (文字)"/>
    <w:basedOn w:val="a0"/>
    <w:link w:val="40"/>
    <w:uiPriority w:val="9"/>
    <w:semiHidden/>
    <w:rsid w:val="001F1928"/>
    <w:rPr>
      <w:caps/>
      <w:color w:val="365F91"/>
      <w:spacing w:val="10"/>
    </w:rPr>
  </w:style>
  <w:style w:type="character" w:customStyle="1" w:styleId="51">
    <w:name w:val="見出し 5 (文字)"/>
    <w:basedOn w:val="a0"/>
    <w:link w:val="50"/>
    <w:uiPriority w:val="9"/>
    <w:semiHidden/>
    <w:rsid w:val="001F1928"/>
    <w:rPr>
      <w:caps/>
      <w:color w:val="365F91"/>
      <w:spacing w:val="10"/>
    </w:rPr>
  </w:style>
  <w:style w:type="character" w:customStyle="1" w:styleId="60">
    <w:name w:val="見出し 6 (文字)"/>
    <w:basedOn w:val="a0"/>
    <w:link w:val="6"/>
    <w:uiPriority w:val="9"/>
    <w:semiHidden/>
    <w:rsid w:val="001F1928"/>
    <w:rPr>
      <w:caps/>
      <w:color w:val="365F91"/>
      <w:spacing w:val="10"/>
    </w:rPr>
  </w:style>
  <w:style w:type="character" w:customStyle="1" w:styleId="70">
    <w:name w:val="見出し 7 (文字)"/>
    <w:basedOn w:val="a0"/>
    <w:link w:val="7"/>
    <w:uiPriority w:val="9"/>
    <w:semiHidden/>
    <w:rsid w:val="001F1928"/>
    <w:rPr>
      <w:caps/>
      <w:color w:val="365F91"/>
      <w:spacing w:val="10"/>
    </w:rPr>
  </w:style>
  <w:style w:type="character" w:customStyle="1" w:styleId="80">
    <w:name w:val="見出し 8 (文字)"/>
    <w:basedOn w:val="a0"/>
    <w:link w:val="8"/>
    <w:uiPriority w:val="9"/>
    <w:semiHidden/>
    <w:rsid w:val="001F1928"/>
    <w:rPr>
      <w:caps/>
      <w:spacing w:val="10"/>
      <w:sz w:val="18"/>
      <w:szCs w:val="18"/>
    </w:rPr>
  </w:style>
  <w:style w:type="character" w:customStyle="1" w:styleId="90">
    <w:name w:val="見出し 9 (文字)"/>
    <w:basedOn w:val="a0"/>
    <w:link w:val="9"/>
    <w:uiPriority w:val="9"/>
    <w:semiHidden/>
    <w:rsid w:val="001F1928"/>
    <w:rPr>
      <w:i/>
      <w:caps/>
      <w:spacing w:val="10"/>
      <w:sz w:val="18"/>
      <w:szCs w:val="18"/>
    </w:rPr>
  </w:style>
  <w:style w:type="paragraph" w:styleId="a9">
    <w:name w:val="caption"/>
    <w:basedOn w:val="a"/>
    <w:next w:val="a"/>
    <w:uiPriority w:val="35"/>
    <w:semiHidden/>
    <w:unhideWhenUsed/>
    <w:qFormat/>
    <w:rsid w:val="001F1928"/>
    <w:rPr>
      <w:b/>
      <w:bCs/>
      <w:color w:val="365F91"/>
      <w:sz w:val="16"/>
      <w:szCs w:val="16"/>
    </w:rPr>
  </w:style>
  <w:style w:type="paragraph" w:styleId="aa">
    <w:name w:val="Title"/>
    <w:basedOn w:val="a"/>
    <w:next w:val="a"/>
    <w:link w:val="ab"/>
    <w:uiPriority w:val="10"/>
    <w:qFormat/>
    <w:rsid w:val="001F1928"/>
    <w:pPr>
      <w:spacing w:before="720"/>
    </w:pPr>
    <w:rPr>
      <w:caps/>
      <w:color w:val="4F81BD"/>
      <w:spacing w:val="10"/>
      <w:kern w:val="28"/>
      <w:sz w:val="52"/>
      <w:szCs w:val="52"/>
    </w:rPr>
  </w:style>
  <w:style w:type="character" w:customStyle="1" w:styleId="ab">
    <w:name w:val="表題 (文字)"/>
    <w:basedOn w:val="a0"/>
    <w:link w:val="aa"/>
    <w:uiPriority w:val="10"/>
    <w:rsid w:val="001F1928"/>
    <w:rPr>
      <w:caps/>
      <w:color w:val="4F81BD"/>
      <w:spacing w:val="10"/>
      <w:kern w:val="28"/>
      <w:sz w:val="52"/>
      <w:szCs w:val="52"/>
    </w:rPr>
  </w:style>
  <w:style w:type="paragraph" w:styleId="ac">
    <w:name w:val="Subtitle"/>
    <w:basedOn w:val="a"/>
    <w:next w:val="a"/>
    <w:link w:val="ad"/>
    <w:uiPriority w:val="11"/>
    <w:qFormat/>
    <w:rsid w:val="001F1928"/>
    <w:pPr>
      <w:spacing w:after="1000" w:line="240" w:lineRule="auto"/>
    </w:pPr>
    <w:rPr>
      <w:caps/>
      <w:color w:val="595959"/>
      <w:spacing w:val="10"/>
      <w:sz w:val="24"/>
      <w:szCs w:val="24"/>
    </w:rPr>
  </w:style>
  <w:style w:type="character" w:customStyle="1" w:styleId="ad">
    <w:name w:val="副題 (文字)"/>
    <w:basedOn w:val="a0"/>
    <w:link w:val="ac"/>
    <w:uiPriority w:val="11"/>
    <w:rsid w:val="001F1928"/>
    <w:rPr>
      <w:caps/>
      <w:color w:val="595959"/>
      <w:spacing w:val="10"/>
      <w:sz w:val="24"/>
      <w:szCs w:val="24"/>
    </w:rPr>
  </w:style>
  <w:style w:type="character" w:styleId="ae">
    <w:name w:val="Strong"/>
    <w:uiPriority w:val="22"/>
    <w:qFormat/>
    <w:rsid w:val="001F1928"/>
    <w:rPr>
      <w:b/>
      <w:bCs/>
    </w:rPr>
  </w:style>
  <w:style w:type="character" w:styleId="af">
    <w:name w:val="Emphasis"/>
    <w:uiPriority w:val="20"/>
    <w:qFormat/>
    <w:rsid w:val="001F1928"/>
    <w:rPr>
      <w:caps/>
      <w:color w:val="243F60"/>
      <w:spacing w:val="5"/>
    </w:rPr>
  </w:style>
  <w:style w:type="paragraph" w:styleId="af0">
    <w:name w:val="No Spacing"/>
    <w:basedOn w:val="a"/>
    <w:link w:val="af1"/>
    <w:uiPriority w:val="1"/>
    <w:qFormat/>
    <w:rsid w:val="001F1928"/>
    <w:pPr>
      <w:spacing w:before="0" w:after="0" w:line="240" w:lineRule="auto"/>
    </w:pPr>
  </w:style>
  <w:style w:type="character" w:customStyle="1" w:styleId="af1">
    <w:name w:val="行間詰め (文字)"/>
    <w:basedOn w:val="a0"/>
    <w:link w:val="af0"/>
    <w:uiPriority w:val="1"/>
    <w:rsid w:val="001F1928"/>
    <w:rPr>
      <w:sz w:val="20"/>
      <w:szCs w:val="20"/>
    </w:rPr>
  </w:style>
  <w:style w:type="paragraph" w:styleId="af2">
    <w:name w:val="List Paragraph"/>
    <w:basedOn w:val="a"/>
    <w:uiPriority w:val="34"/>
    <w:qFormat/>
    <w:rsid w:val="001F1928"/>
    <w:pPr>
      <w:ind w:left="720"/>
      <w:contextualSpacing/>
    </w:pPr>
  </w:style>
  <w:style w:type="paragraph" w:styleId="af3">
    <w:name w:val="Quote"/>
    <w:basedOn w:val="a"/>
    <w:next w:val="a"/>
    <w:link w:val="af4"/>
    <w:uiPriority w:val="29"/>
    <w:qFormat/>
    <w:rsid w:val="001F1928"/>
    <w:rPr>
      <w:i/>
      <w:iCs/>
    </w:rPr>
  </w:style>
  <w:style w:type="character" w:customStyle="1" w:styleId="af4">
    <w:name w:val="引用文 (文字)"/>
    <w:basedOn w:val="a0"/>
    <w:link w:val="af3"/>
    <w:uiPriority w:val="29"/>
    <w:rsid w:val="001F1928"/>
    <w:rPr>
      <w:i/>
      <w:iCs/>
      <w:sz w:val="20"/>
      <w:szCs w:val="20"/>
    </w:rPr>
  </w:style>
  <w:style w:type="paragraph" w:styleId="21">
    <w:name w:val="Intense Quote"/>
    <w:basedOn w:val="a"/>
    <w:next w:val="a"/>
    <w:link w:val="22"/>
    <w:uiPriority w:val="30"/>
    <w:qFormat/>
    <w:rsid w:val="001F1928"/>
    <w:pPr>
      <w:pBdr>
        <w:top w:val="single" w:sz="4" w:space="10" w:color="4F81BD"/>
        <w:left w:val="single" w:sz="4" w:space="10" w:color="4F81BD"/>
      </w:pBdr>
      <w:spacing w:after="0"/>
      <w:ind w:left="1296" w:right="1152"/>
      <w:jc w:val="both"/>
    </w:pPr>
    <w:rPr>
      <w:i/>
      <w:iCs/>
      <w:color w:val="4F81BD"/>
    </w:rPr>
  </w:style>
  <w:style w:type="character" w:customStyle="1" w:styleId="22">
    <w:name w:val="引用文 2 (文字)"/>
    <w:basedOn w:val="a0"/>
    <w:link w:val="21"/>
    <w:uiPriority w:val="30"/>
    <w:rsid w:val="001F1928"/>
    <w:rPr>
      <w:i/>
      <w:iCs/>
      <w:color w:val="4F81BD"/>
      <w:sz w:val="20"/>
      <w:szCs w:val="20"/>
    </w:rPr>
  </w:style>
  <w:style w:type="character" w:styleId="af5">
    <w:name w:val="Subtle Emphasis"/>
    <w:uiPriority w:val="19"/>
    <w:qFormat/>
    <w:rsid w:val="001F1928"/>
    <w:rPr>
      <w:i/>
      <w:iCs/>
      <w:color w:val="243F60"/>
    </w:rPr>
  </w:style>
  <w:style w:type="character" w:styleId="23">
    <w:name w:val="Intense Emphasis"/>
    <w:uiPriority w:val="21"/>
    <w:qFormat/>
    <w:rsid w:val="001F1928"/>
    <w:rPr>
      <w:b/>
      <w:bCs/>
      <w:caps/>
      <w:color w:val="243F60"/>
      <w:spacing w:val="10"/>
    </w:rPr>
  </w:style>
  <w:style w:type="character" w:styleId="af6">
    <w:name w:val="Subtle Reference"/>
    <w:uiPriority w:val="31"/>
    <w:qFormat/>
    <w:rsid w:val="001F1928"/>
    <w:rPr>
      <w:b/>
      <w:bCs/>
      <w:color w:val="4F81BD"/>
    </w:rPr>
  </w:style>
  <w:style w:type="character" w:styleId="24">
    <w:name w:val="Intense Reference"/>
    <w:uiPriority w:val="32"/>
    <w:qFormat/>
    <w:rsid w:val="001F1928"/>
    <w:rPr>
      <w:b/>
      <w:bCs/>
      <w:i/>
      <w:iCs/>
      <w:caps/>
      <w:color w:val="4F81BD"/>
    </w:rPr>
  </w:style>
  <w:style w:type="character" w:styleId="af7">
    <w:name w:val="Book Title"/>
    <w:uiPriority w:val="33"/>
    <w:qFormat/>
    <w:rsid w:val="001F1928"/>
    <w:rPr>
      <w:b/>
      <w:bCs/>
      <w:i/>
      <w:iCs/>
      <w:spacing w:val="9"/>
    </w:rPr>
  </w:style>
  <w:style w:type="paragraph" w:styleId="af8">
    <w:name w:val="TOC Heading"/>
    <w:basedOn w:val="1"/>
    <w:next w:val="a"/>
    <w:uiPriority w:val="39"/>
    <w:semiHidden/>
    <w:unhideWhenUsed/>
    <w:qFormat/>
    <w:rsid w:val="001F1928"/>
    <w:pPr>
      <w:outlineLvl w:val="9"/>
    </w:pPr>
  </w:style>
  <w:style w:type="paragraph" w:styleId="af9">
    <w:name w:val="Date"/>
    <w:basedOn w:val="a"/>
    <w:next w:val="a"/>
    <w:link w:val="afa"/>
    <w:uiPriority w:val="99"/>
    <w:semiHidden/>
    <w:unhideWhenUsed/>
    <w:rsid w:val="003F5DE4"/>
  </w:style>
  <w:style w:type="character" w:customStyle="1" w:styleId="afa">
    <w:name w:val="日付 (文字)"/>
    <w:basedOn w:val="a0"/>
    <w:link w:val="af9"/>
    <w:uiPriority w:val="99"/>
    <w:semiHidden/>
    <w:rsid w:val="003F5DE4"/>
    <w:rPr>
      <w:sz w:val="20"/>
      <w:szCs w:val="20"/>
    </w:rPr>
  </w:style>
  <w:style w:type="paragraph" w:styleId="11">
    <w:name w:val="toc 1"/>
    <w:basedOn w:val="a"/>
    <w:next w:val="a"/>
    <w:autoRedefine/>
    <w:uiPriority w:val="39"/>
    <w:unhideWhenUsed/>
    <w:rsid w:val="00FD5B64"/>
    <w:pPr>
      <w:tabs>
        <w:tab w:val="right" w:leader="dot" w:pos="10456"/>
      </w:tabs>
    </w:pPr>
  </w:style>
  <w:style w:type="character" w:styleId="afb">
    <w:name w:val="Hyperlink"/>
    <w:basedOn w:val="a0"/>
    <w:uiPriority w:val="99"/>
    <w:unhideWhenUsed/>
    <w:rsid w:val="008A080B"/>
    <w:rPr>
      <w:color w:val="0000FF"/>
      <w:u w:val="single"/>
    </w:rPr>
  </w:style>
  <w:style w:type="paragraph" w:styleId="25">
    <w:name w:val="toc 2"/>
    <w:basedOn w:val="a"/>
    <w:next w:val="a"/>
    <w:autoRedefine/>
    <w:uiPriority w:val="39"/>
    <w:unhideWhenUsed/>
    <w:rsid w:val="00CC7D71"/>
    <w:pPr>
      <w:ind w:leftChars="100" w:left="200"/>
    </w:pPr>
  </w:style>
  <w:style w:type="table" w:styleId="afc">
    <w:name w:val="Table Grid"/>
    <w:basedOn w:val="a1"/>
    <w:uiPriority w:val="59"/>
    <w:rsid w:val="00A203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表 (青)  41"/>
    <w:basedOn w:val="a1"/>
    <w:uiPriority w:val="63"/>
    <w:rsid w:val="00FA55C1"/>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4">
    <w:name w:val="List Bullet 4"/>
    <w:basedOn w:val="5"/>
    <w:rsid w:val="001D1C0D"/>
    <w:pPr>
      <w:widowControl w:val="0"/>
      <w:numPr>
        <w:numId w:val="28"/>
      </w:numPr>
      <w:tabs>
        <w:tab w:val="left" w:pos="1985"/>
      </w:tabs>
      <w:spacing w:before="0" w:after="0" w:line="240" w:lineRule="auto"/>
      <w:ind w:leftChars="810" w:left="1984" w:hangingChars="135" w:hanging="283"/>
      <w:jc w:val="both"/>
    </w:pPr>
    <w:rPr>
      <w:rFonts w:ascii="ＭＳ ゴシック" w:eastAsia="ＭＳ ゴシック" w:hAnsi="ＭＳ ゴシック"/>
      <w:kern w:val="2"/>
      <w:sz w:val="21"/>
      <w:szCs w:val="24"/>
      <w:lang w:val="ja-JP" w:eastAsia="ja-JP" w:bidi="ar-SA"/>
    </w:rPr>
  </w:style>
  <w:style w:type="paragraph" w:styleId="afd">
    <w:name w:val="Body Text Indent"/>
    <w:basedOn w:val="a"/>
    <w:link w:val="afe"/>
    <w:autoRedefine/>
    <w:rsid w:val="001D1C0D"/>
    <w:pPr>
      <w:widowControl w:val="0"/>
      <w:spacing w:before="0" w:after="0" w:line="240" w:lineRule="auto"/>
      <w:ind w:leftChars="100" w:left="210" w:rightChars="100" w:right="210" w:firstLineChars="100" w:firstLine="210"/>
      <w:jc w:val="both"/>
    </w:pPr>
    <w:rPr>
      <w:rFonts w:ascii="ＭＳ ゴシック" w:eastAsia="ＭＳ ゴシック" w:hAnsi="ＭＳ ゴシック"/>
      <w:kern w:val="2"/>
      <w:sz w:val="21"/>
      <w:szCs w:val="24"/>
      <w:lang w:val="ja-JP" w:eastAsia="ja-JP" w:bidi="ar-SA"/>
    </w:rPr>
  </w:style>
  <w:style w:type="character" w:customStyle="1" w:styleId="afe">
    <w:name w:val="本文インデント (文字)"/>
    <w:basedOn w:val="a0"/>
    <w:link w:val="afd"/>
    <w:rsid w:val="001D1C0D"/>
    <w:rPr>
      <w:rFonts w:ascii="ＭＳ ゴシック" w:eastAsia="ＭＳ ゴシック" w:hAnsi="ＭＳ ゴシック"/>
      <w:kern w:val="2"/>
      <w:sz w:val="21"/>
      <w:szCs w:val="24"/>
      <w:lang w:val="ja-JP"/>
    </w:rPr>
  </w:style>
  <w:style w:type="paragraph" w:styleId="26">
    <w:name w:val="Body Text Indent 2"/>
    <w:basedOn w:val="a"/>
    <w:link w:val="27"/>
    <w:rsid w:val="001D1C0D"/>
    <w:pPr>
      <w:widowControl w:val="0"/>
      <w:spacing w:before="0" w:after="0" w:line="240" w:lineRule="auto"/>
      <w:ind w:leftChars="495" w:left="1039" w:firstLineChars="100" w:firstLine="210"/>
      <w:jc w:val="both"/>
    </w:pPr>
    <w:rPr>
      <w:rFonts w:ascii="ＭＳ Ｐゴシック" w:eastAsia="ＭＳ ゴシック" w:hAnsi="ＭＳ Ｐゴシック"/>
      <w:kern w:val="2"/>
      <w:sz w:val="21"/>
      <w:szCs w:val="24"/>
      <w:lang w:eastAsia="ja-JP" w:bidi="ar-SA"/>
    </w:rPr>
  </w:style>
  <w:style w:type="character" w:customStyle="1" w:styleId="27">
    <w:name w:val="本文インデント 2 (文字)"/>
    <w:basedOn w:val="a0"/>
    <w:link w:val="26"/>
    <w:rsid w:val="001D1C0D"/>
    <w:rPr>
      <w:rFonts w:ascii="ＭＳ Ｐゴシック" w:eastAsia="ＭＳ ゴシック" w:hAnsi="ＭＳ Ｐゴシック"/>
      <w:kern w:val="2"/>
      <w:sz w:val="21"/>
      <w:szCs w:val="24"/>
    </w:rPr>
  </w:style>
  <w:style w:type="paragraph" w:styleId="31">
    <w:name w:val="List Bullet 3"/>
    <w:basedOn w:val="4"/>
    <w:rsid w:val="001D1C0D"/>
    <w:pPr>
      <w:tabs>
        <w:tab w:val="clear" w:pos="1985"/>
        <w:tab w:val="left" w:pos="1701"/>
      </w:tabs>
      <w:ind w:leftChars="0" w:left="1701" w:firstLineChars="0" w:hanging="420"/>
    </w:pPr>
  </w:style>
  <w:style w:type="paragraph" w:styleId="32">
    <w:name w:val="Body Text Indent 3"/>
    <w:basedOn w:val="26"/>
    <w:link w:val="33"/>
    <w:rsid w:val="001D1C0D"/>
    <w:pPr>
      <w:ind w:leftChars="695" w:left="1459"/>
    </w:pPr>
  </w:style>
  <w:style w:type="character" w:customStyle="1" w:styleId="33">
    <w:name w:val="本文インデント 3 (文字)"/>
    <w:basedOn w:val="a0"/>
    <w:link w:val="32"/>
    <w:rsid w:val="001D1C0D"/>
    <w:rPr>
      <w:rFonts w:ascii="ＭＳ Ｐゴシック" w:eastAsia="ＭＳ ゴシック" w:hAnsi="ＭＳ Ｐゴシック"/>
      <w:kern w:val="2"/>
      <w:sz w:val="21"/>
      <w:szCs w:val="24"/>
    </w:rPr>
  </w:style>
  <w:style w:type="paragraph" w:styleId="5">
    <w:name w:val="List Bullet 5"/>
    <w:basedOn w:val="a"/>
    <w:uiPriority w:val="99"/>
    <w:semiHidden/>
    <w:unhideWhenUsed/>
    <w:rsid w:val="001D1C0D"/>
    <w:pPr>
      <w:numPr>
        <w:numId w:val="29"/>
      </w:numPr>
      <w:contextualSpacing/>
    </w:pPr>
  </w:style>
  <w:style w:type="paragraph" w:styleId="34">
    <w:name w:val="toc 3"/>
    <w:basedOn w:val="a"/>
    <w:next w:val="a"/>
    <w:autoRedefine/>
    <w:uiPriority w:val="39"/>
    <w:unhideWhenUsed/>
    <w:rsid w:val="001D1C0D"/>
    <w:pPr>
      <w:ind w:leftChars="200"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706981">
      <w:bodyDiv w:val="1"/>
      <w:marLeft w:val="0"/>
      <w:marRight w:val="0"/>
      <w:marTop w:val="0"/>
      <w:marBottom w:val="0"/>
      <w:divBdr>
        <w:top w:val="none" w:sz="0" w:space="0" w:color="auto"/>
        <w:left w:val="none" w:sz="0" w:space="0" w:color="auto"/>
        <w:bottom w:val="none" w:sz="0" w:space="0" w:color="auto"/>
        <w:right w:val="none" w:sz="0" w:space="0" w:color="auto"/>
      </w:divBdr>
    </w:div>
    <w:div w:id="600718583">
      <w:bodyDiv w:val="1"/>
      <w:marLeft w:val="0"/>
      <w:marRight w:val="0"/>
      <w:marTop w:val="0"/>
      <w:marBottom w:val="0"/>
      <w:divBdr>
        <w:top w:val="none" w:sz="0" w:space="0" w:color="auto"/>
        <w:left w:val="none" w:sz="0" w:space="0" w:color="auto"/>
        <w:bottom w:val="none" w:sz="0" w:space="0" w:color="auto"/>
        <w:right w:val="none" w:sz="0" w:space="0" w:color="auto"/>
      </w:divBdr>
    </w:div>
    <w:div w:id="895119668">
      <w:bodyDiv w:val="1"/>
      <w:marLeft w:val="0"/>
      <w:marRight w:val="0"/>
      <w:marTop w:val="0"/>
      <w:marBottom w:val="0"/>
      <w:divBdr>
        <w:top w:val="none" w:sz="0" w:space="0" w:color="auto"/>
        <w:left w:val="none" w:sz="0" w:space="0" w:color="auto"/>
        <w:bottom w:val="none" w:sz="0" w:space="0" w:color="auto"/>
        <w:right w:val="none" w:sz="0" w:space="0" w:color="auto"/>
      </w:divBdr>
    </w:div>
    <w:div w:id="1518424680">
      <w:bodyDiv w:val="1"/>
      <w:marLeft w:val="0"/>
      <w:marRight w:val="0"/>
      <w:marTop w:val="0"/>
      <w:marBottom w:val="0"/>
      <w:divBdr>
        <w:top w:val="none" w:sz="0" w:space="0" w:color="auto"/>
        <w:left w:val="none" w:sz="0" w:space="0" w:color="auto"/>
        <w:bottom w:val="none" w:sz="0" w:space="0" w:color="auto"/>
        <w:right w:val="none" w:sz="0" w:space="0" w:color="auto"/>
      </w:divBdr>
      <w:divsChild>
        <w:div w:id="963077786">
          <w:marLeft w:val="0"/>
          <w:marRight w:val="0"/>
          <w:marTop w:val="0"/>
          <w:marBottom w:val="0"/>
          <w:divBdr>
            <w:top w:val="none" w:sz="0" w:space="0" w:color="auto"/>
            <w:left w:val="none" w:sz="0" w:space="0" w:color="auto"/>
            <w:bottom w:val="none" w:sz="0" w:space="0" w:color="auto"/>
            <w:right w:val="none" w:sz="0" w:space="0" w:color="auto"/>
          </w:divBdr>
          <w:divsChild>
            <w:div w:id="1843624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551052">
      <w:bodyDiv w:val="1"/>
      <w:marLeft w:val="0"/>
      <w:marRight w:val="0"/>
      <w:marTop w:val="0"/>
      <w:marBottom w:val="0"/>
      <w:divBdr>
        <w:top w:val="none" w:sz="0" w:space="0" w:color="auto"/>
        <w:left w:val="none" w:sz="0" w:space="0" w:color="auto"/>
        <w:bottom w:val="none" w:sz="0" w:space="0" w:color="auto"/>
        <w:right w:val="none" w:sz="0" w:space="0" w:color="auto"/>
      </w:divBdr>
      <w:divsChild>
        <w:div w:id="1834300119">
          <w:marLeft w:val="0"/>
          <w:marRight w:val="0"/>
          <w:marTop w:val="0"/>
          <w:marBottom w:val="0"/>
          <w:divBdr>
            <w:top w:val="none" w:sz="0" w:space="0" w:color="auto"/>
            <w:left w:val="none" w:sz="0" w:space="0" w:color="auto"/>
            <w:bottom w:val="none" w:sz="0" w:space="0" w:color="auto"/>
            <w:right w:val="none" w:sz="0" w:space="0" w:color="auto"/>
          </w:divBdr>
          <w:divsChild>
            <w:div w:id="951135568">
              <w:marLeft w:val="0"/>
              <w:marRight w:val="0"/>
              <w:marTop w:val="0"/>
              <w:marBottom w:val="0"/>
              <w:divBdr>
                <w:top w:val="none" w:sz="0" w:space="0" w:color="auto"/>
                <w:left w:val="none" w:sz="0" w:space="0" w:color="auto"/>
                <w:bottom w:val="none" w:sz="0" w:space="0" w:color="auto"/>
                <w:right w:val="none" w:sz="0" w:space="0" w:color="auto"/>
              </w:divBdr>
              <w:divsChild>
                <w:div w:id="1065374684">
                  <w:marLeft w:val="0"/>
                  <w:marRight w:val="0"/>
                  <w:marTop w:val="0"/>
                  <w:marBottom w:val="0"/>
                  <w:divBdr>
                    <w:top w:val="none" w:sz="0" w:space="0" w:color="auto"/>
                    <w:left w:val="none" w:sz="0" w:space="0" w:color="auto"/>
                    <w:bottom w:val="none" w:sz="0" w:space="0" w:color="auto"/>
                    <w:right w:val="none" w:sz="0" w:space="0" w:color="auto"/>
                  </w:divBdr>
                  <w:divsChild>
                    <w:div w:id="781144031">
                      <w:marLeft w:val="0"/>
                      <w:marRight w:val="0"/>
                      <w:marTop w:val="0"/>
                      <w:marBottom w:val="0"/>
                      <w:divBdr>
                        <w:top w:val="none" w:sz="0" w:space="0" w:color="auto"/>
                        <w:left w:val="none" w:sz="0" w:space="0" w:color="auto"/>
                        <w:bottom w:val="none" w:sz="0" w:space="0" w:color="auto"/>
                        <w:right w:val="none" w:sz="0" w:space="0" w:color="auto"/>
                      </w:divBdr>
                      <w:divsChild>
                        <w:div w:id="38404374">
                          <w:marLeft w:val="0"/>
                          <w:marRight w:val="0"/>
                          <w:marTop w:val="0"/>
                          <w:marBottom w:val="0"/>
                          <w:divBdr>
                            <w:top w:val="none" w:sz="0" w:space="0" w:color="auto"/>
                            <w:left w:val="none" w:sz="0" w:space="0" w:color="auto"/>
                            <w:bottom w:val="none" w:sz="0" w:space="0" w:color="auto"/>
                            <w:right w:val="none" w:sz="0" w:space="0" w:color="auto"/>
                          </w:divBdr>
                          <w:divsChild>
                            <w:div w:id="897205626">
                              <w:marLeft w:val="0"/>
                              <w:marRight w:val="0"/>
                              <w:marTop w:val="0"/>
                              <w:marBottom w:val="0"/>
                              <w:divBdr>
                                <w:top w:val="none" w:sz="0" w:space="0" w:color="auto"/>
                                <w:left w:val="none" w:sz="0" w:space="0" w:color="auto"/>
                                <w:bottom w:val="none" w:sz="0" w:space="0" w:color="auto"/>
                                <w:right w:val="none" w:sz="0" w:space="0" w:color="auto"/>
                              </w:divBdr>
                              <w:divsChild>
                                <w:div w:id="2134398359">
                                  <w:marLeft w:val="0"/>
                                  <w:marRight w:val="0"/>
                                  <w:marTop w:val="0"/>
                                  <w:marBottom w:val="0"/>
                                  <w:divBdr>
                                    <w:top w:val="none" w:sz="0" w:space="0" w:color="auto"/>
                                    <w:left w:val="none" w:sz="0" w:space="0" w:color="auto"/>
                                    <w:bottom w:val="none" w:sz="0" w:space="0" w:color="auto"/>
                                    <w:right w:val="none" w:sz="0" w:space="0" w:color="auto"/>
                                  </w:divBdr>
                                  <w:divsChild>
                                    <w:div w:id="1241407892">
                                      <w:marLeft w:val="0"/>
                                      <w:marRight w:val="0"/>
                                      <w:marTop w:val="0"/>
                                      <w:marBottom w:val="0"/>
                                      <w:divBdr>
                                        <w:top w:val="none" w:sz="0" w:space="0" w:color="auto"/>
                                        <w:left w:val="none" w:sz="0" w:space="0" w:color="auto"/>
                                        <w:bottom w:val="none" w:sz="0" w:space="0" w:color="auto"/>
                                        <w:right w:val="none" w:sz="0" w:space="0" w:color="auto"/>
                                      </w:divBdr>
                                      <w:divsChild>
                                        <w:div w:id="2090300199">
                                          <w:marLeft w:val="0"/>
                                          <w:marRight w:val="0"/>
                                          <w:marTop w:val="0"/>
                                          <w:marBottom w:val="0"/>
                                          <w:divBdr>
                                            <w:top w:val="none" w:sz="0" w:space="0" w:color="auto"/>
                                            <w:left w:val="none" w:sz="0" w:space="0" w:color="auto"/>
                                            <w:bottom w:val="none" w:sz="0" w:space="0" w:color="auto"/>
                                            <w:right w:val="none" w:sz="0" w:space="0" w:color="auto"/>
                                          </w:divBdr>
                                          <w:divsChild>
                                            <w:div w:id="1899893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085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63438C-CA8B-488A-956F-9F1ED01B9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19</Pages>
  <Words>1989</Words>
  <Characters>11343</Characters>
  <Application>Microsoft Office Word</Application>
  <DocSecurity>0</DocSecurity>
  <Lines>94</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13306</CharactersWithSpaces>
  <SharedDoc>false</SharedDoc>
  <HLinks>
    <vt:vector size="186" baseType="variant">
      <vt:variant>
        <vt:i4>4194431</vt:i4>
      </vt:variant>
      <vt:variant>
        <vt:i4>180</vt:i4>
      </vt:variant>
      <vt:variant>
        <vt:i4>0</vt:i4>
      </vt:variant>
      <vt:variant>
        <vt:i4>5</vt:i4>
      </vt:variant>
      <vt:variant>
        <vt:lpwstr>mailto:toshitsugu.katsura@nishiki-corp.com</vt:lpwstr>
      </vt:variant>
      <vt:variant>
        <vt:lpwstr/>
      </vt:variant>
      <vt:variant>
        <vt:i4>4653058</vt:i4>
      </vt:variant>
      <vt:variant>
        <vt:i4>177</vt:i4>
      </vt:variant>
      <vt:variant>
        <vt:i4>0</vt:i4>
      </vt:variant>
      <vt:variant>
        <vt:i4>5</vt:i4>
      </vt:variant>
      <vt:variant>
        <vt:lpwstr>http://www.symantec.com/ja/jp/endpoint-protection/system-requirements</vt:lpwstr>
      </vt:variant>
      <vt:variant>
        <vt:lpwstr/>
      </vt:variant>
      <vt:variant>
        <vt:i4>1048627</vt:i4>
      </vt:variant>
      <vt:variant>
        <vt:i4>170</vt:i4>
      </vt:variant>
      <vt:variant>
        <vt:i4>0</vt:i4>
      </vt:variant>
      <vt:variant>
        <vt:i4>5</vt:i4>
      </vt:variant>
      <vt:variant>
        <vt:lpwstr/>
      </vt:variant>
      <vt:variant>
        <vt:lpwstr>_Toc350335346</vt:lpwstr>
      </vt:variant>
      <vt:variant>
        <vt:i4>1048627</vt:i4>
      </vt:variant>
      <vt:variant>
        <vt:i4>164</vt:i4>
      </vt:variant>
      <vt:variant>
        <vt:i4>0</vt:i4>
      </vt:variant>
      <vt:variant>
        <vt:i4>5</vt:i4>
      </vt:variant>
      <vt:variant>
        <vt:lpwstr/>
      </vt:variant>
      <vt:variant>
        <vt:lpwstr>_Toc350335345</vt:lpwstr>
      </vt:variant>
      <vt:variant>
        <vt:i4>1048627</vt:i4>
      </vt:variant>
      <vt:variant>
        <vt:i4>158</vt:i4>
      </vt:variant>
      <vt:variant>
        <vt:i4>0</vt:i4>
      </vt:variant>
      <vt:variant>
        <vt:i4>5</vt:i4>
      </vt:variant>
      <vt:variant>
        <vt:lpwstr/>
      </vt:variant>
      <vt:variant>
        <vt:lpwstr>_Toc350335344</vt:lpwstr>
      </vt:variant>
      <vt:variant>
        <vt:i4>1048627</vt:i4>
      </vt:variant>
      <vt:variant>
        <vt:i4>152</vt:i4>
      </vt:variant>
      <vt:variant>
        <vt:i4>0</vt:i4>
      </vt:variant>
      <vt:variant>
        <vt:i4>5</vt:i4>
      </vt:variant>
      <vt:variant>
        <vt:lpwstr/>
      </vt:variant>
      <vt:variant>
        <vt:lpwstr>_Toc350335343</vt:lpwstr>
      </vt:variant>
      <vt:variant>
        <vt:i4>1048627</vt:i4>
      </vt:variant>
      <vt:variant>
        <vt:i4>146</vt:i4>
      </vt:variant>
      <vt:variant>
        <vt:i4>0</vt:i4>
      </vt:variant>
      <vt:variant>
        <vt:i4>5</vt:i4>
      </vt:variant>
      <vt:variant>
        <vt:lpwstr/>
      </vt:variant>
      <vt:variant>
        <vt:lpwstr>_Toc350335342</vt:lpwstr>
      </vt:variant>
      <vt:variant>
        <vt:i4>1048627</vt:i4>
      </vt:variant>
      <vt:variant>
        <vt:i4>140</vt:i4>
      </vt:variant>
      <vt:variant>
        <vt:i4>0</vt:i4>
      </vt:variant>
      <vt:variant>
        <vt:i4>5</vt:i4>
      </vt:variant>
      <vt:variant>
        <vt:lpwstr/>
      </vt:variant>
      <vt:variant>
        <vt:lpwstr>_Toc350335341</vt:lpwstr>
      </vt:variant>
      <vt:variant>
        <vt:i4>1048627</vt:i4>
      </vt:variant>
      <vt:variant>
        <vt:i4>134</vt:i4>
      </vt:variant>
      <vt:variant>
        <vt:i4>0</vt:i4>
      </vt:variant>
      <vt:variant>
        <vt:i4>5</vt:i4>
      </vt:variant>
      <vt:variant>
        <vt:lpwstr/>
      </vt:variant>
      <vt:variant>
        <vt:lpwstr>_Toc350335340</vt:lpwstr>
      </vt:variant>
      <vt:variant>
        <vt:i4>1507379</vt:i4>
      </vt:variant>
      <vt:variant>
        <vt:i4>128</vt:i4>
      </vt:variant>
      <vt:variant>
        <vt:i4>0</vt:i4>
      </vt:variant>
      <vt:variant>
        <vt:i4>5</vt:i4>
      </vt:variant>
      <vt:variant>
        <vt:lpwstr/>
      </vt:variant>
      <vt:variant>
        <vt:lpwstr>_Toc350335339</vt:lpwstr>
      </vt:variant>
      <vt:variant>
        <vt:i4>1507379</vt:i4>
      </vt:variant>
      <vt:variant>
        <vt:i4>122</vt:i4>
      </vt:variant>
      <vt:variant>
        <vt:i4>0</vt:i4>
      </vt:variant>
      <vt:variant>
        <vt:i4>5</vt:i4>
      </vt:variant>
      <vt:variant>
        <vt:lpwstr/>
      </vt:variant>
      <vt:variant>
        <vt:lpwstr>_Toc350335338</vt:lpwstr>
      </vt:variant>
      <vt:variant>
        <vt:i4>1507379</vt:i4>
      </vt:variant>
      <vt:variant>
        <vt:i4>116</vt:i4>
      </vt:variant>
      <vt:variant>
        <vt:i4>0</vt:i4>
      </vt:variant>
      <vt:variant>
        <vt:i4>5</vt:i4>
      </vt:variant>
      <vt:variant>
        <vt:lpwstr/>
      </vt:variant>
      <vt:variant>
        <vt:lpwstr>_Toc350335337</vt:lpwstr>
      </vt:variant>
      <vt:variant>
        <vt:i4>1507379</vt:i4>
      </vt:variant>
      <vt:variant>
        <vt:i4>110</vt:i4>
      </vt:variant>
      <vt:variant>
        <vt:i4>0</vt:i4>
      </vt:variant>
      <vt:variant>
        <vt:i4>5</vt:i4>
      </vt:variant>
      <vt:variant>
        <vt:lpwstr/>
      </vt:variant>
      <vt:variant>
        <vt:lpwstr>_Toc350335336</vt:lpwstr>
      </vt:variant>
      <vt:variant>
        <vt:i4>1507379</vt:i4>
      </vt:variant>
      <vt:variant>
        <vt:i4>104</vt:i4>
      </vt:variant>
      <vt:variant>
        <vt:i4>0</vt:i4>
      </vt:variant>
      <vt:variant>
        <vt:i4>5</vt:i4>
      </vt:variant>
      <vt:variant>
        <vt:lpwstr/>
      </vt:variant>
      <vt:variant>
        <vt:lpwstr>_Toc350335335</vt:lpwstr>
      </vt:variant>
      <vt:variant>
        <vt:i4>1507379</vt:i4>
      </vt:variant>
      <vt:variant>
        <vt:i4>98</vt:i4>
      </vt:variant>
      <vt:variant>
        <vt:i4>0</vt:i4>
      </vt:variant>
      <vt:variant>
        <vt:i4>5</vt:i4>
      </vt:variant>
      <vt:variant>
        <vt:lpwstr/>
      </vt:variant>
      <vt:variant>
        <vt:lpwstr>_Toc350335334</vt:lpwstr>
      </vt:variant>
      <vt:variant>
        <vt:i4>1507379</vt:i4>
      </vt:variant>
      <vt:variant>
        <vt:i4>92</vt:i4>
      </vt:variant>
      <vt:variant>
        <vt:i4>0</vt:i4>
      </vt:variant>
      <vt:variant>
        <vt:i4>5</vt:i4>
      </vt:variant>
      <vt:variant>
        <vt:lpwstr/>
      </vt:variant>
      <vt:variant>
        <vt:lpwstr>_Toc350335333</vt:lpwstr>
      </vt:variant>
      <vt:variant>
        <vt:i4>1507379</vt:i4>
      </vt:variant>
      <vt:variant>
        <vt:i4>86</vt:i4>
      </vt:variant>
      <vt:variant>
        <vt:i4>0</vt:i4>
      </vt:variant>
      <vt:variant>
        <vt:i4>5</vt:i4>
      </vt:variant>
      <vt:variant>
        <vt:lpwstr/>
      </vt:variant>
      <vt:variant>
        <vt:lpwstr>_Toc350335332</vt:lpwstr>
      </vt:variant>
      <vt:variant>
        <vt:i4>1507379</vt:i4>
      </vt:variant>
      <vt:variant>
        <vt:i4>80</vt:i4>
      </vt:variant>
      <vt:variant>
        <vt:i4>0</vt:i4>
      </vt:variant>
      <vt:variant>
        <vt:i4>5</vt:i4>
      </vt:variant>
      <vt:variant>
        <vt:lpwstr/>
      </vt:variant>
      <vt:variant>
        <vt:lpwstr>_Toc350335331</vt:lpwstr>
      </vt:variant>
      <vt:variant>
        <vt:i4>1507379</vt:i4>
      </vt:variant>
      <vt:variant>
        <vt:i4>74</vt:i4>
      </vt:variant>
      <vt:variant>
        <vt:i4>0</vt:i4>
      </vt:variant>
      <vt:variant>
        <vt:i4>5</vt:i4>
      </vt:variant>
      <vt:variant>
        <vt:lpwstr/>
      </vt:variant>
      <vt:variant>
        <vt:lpwstr>_Toc350335330</vt:lpwstr>
      </vt:variant>
      <vt:variant>
        <vt:i4>1441843</vt:i4>
      </vt:variant>
      <vt:variant>
        <vt:i4>68</vt:i4>
      </vt:variant>
      <vt:variant>
        <vt:i4>0</vt:i4>
      </vt:variant>
      <vt:variant>
        <vt:i4>5</vt:i4>
      </vt:variant>
      <vt:variant>
        <vt:lpwstr/>
      </vt:variant>
      <vt:variant>
        <vt:lpwstr>_Toc350335329</vt:lpwstr>
      </vt:variant>
      <vt:variant>
        <vt:i4>1441843</vt:i4>
      </vt:variant>
      <vt:variant>
        <vt:i4>62</vt:i4>
      </vt:variant>
      <vt:variant>
        <vt:i4>0</vt:i4>
      </vt:variant>
      <vt:variant>
        <vt:i4>5</vt:i4>
      </vt:variant>
      <vt:variant>
        <vt:lpwstr/>
      </vt:variant>
      <vt:variant>
        <vt:lpwstr>_Toc350335328</vt:lpwstr>
      </vt:variant>
      <vt:variant>
        <vt:i4>1441843</vt:i4>
      </vt:variant>
      <vt:variant>
        <vt:i4>56</vt:i4>
      </vt:variant>
      <vt:variant>
        <vt:i4>0</vt:i4>
      </vt:variant>
      <vt:variant>
        <vt:i4>5</vt:i4>
      </vt:variant>
      <vt:variant>
        <vt:lpwstr/>
      </vt:variant>
      <vt:variant>
        <vt:lpwstr>_Toc350335327</vt:lpwstr>
      </vt:variant>
      <vt:variant>
        <vt:i4>1441843</vt:i4>
      </vt:variant>
      <vt:variant>
        <vt:i4>50</vt:i4>
      </vt:variant>
      <vt:variant>
        <vt:i4>0</vt:i4>
      </vt:variant>
      <vt:variant>
        <vt:i4>5</vt:i4>
      </vt:variant>
      <vt:variant>
        <vt:lpwstr/>
      </vt:variant>
      <vt:variant>
        <vt:lpwstr>_Toc350335326</vt:lpwstr>
      </vt:variant>
      <vt:variant>
        <vt:i4>1441843</vt:i4>
      </vt:variant>
      <vt:variant>
        <vt:i4>44</vt:i4>
      </vt:variant>
      <vt:variant>
        <vt:i4>0</vt:i4>
      </vt:variant>
      <vt:variant>
        <vt:i4>5</vt:i4>
      </vt:variant>
      <vt:variant>
        <vt:lpwstr/>
      </vt:variant>
      <vt:variant>
        <vt:lpwstr>_Toc350335325</vt:lpwstr>
      </vt:variant>
      <vt:variant>
        <vt:i4>1441843</vt:i4>
      </vt:variant>
      <vt:variant>
        <vt:i4>38</vt:i4>
      </vt:variant>
      <vt:variant>
        <vt:i4>0</vt:i4>
      </vt:variant>
      <vt:variant>
        <vt:i4>5</vt:i4>
      </vt:variant>
      <vt:variant>
        <vt:lpwstr/>
      </vt:variant>
      <vt:variant>
        <vt:lpwstr>_Toc350335324</vt:lpwstr>
      </vt:variant>
      <vt:variant>
        <vt:i4>1441843</vt:i4>
      </vt:variant>
      <vt:variant>
        <vt:i4>32</vt:i4>
      </vt:variant>
      <vt:variant>
        <vt:i4>0</vt:i4>
      </vt:variant>
      <vt:variant>
        <vt:i4>5</vt:i4>
      </vt:variant>
      <vt:variant>
        <vt:lpwstr/>
      </vt:variant>
      <vt:variant>
        <vt:lpwstr>_Toc350335323</vt:lpwstr>
      </vt:variant>
      <vt:variant>
        <vt:i4>1441843</vt:i4>
      </vt:variant>
      <vt:variant>
        <vt:i4>26</vt:i4>
      </vt:variant>
      <vt:variant>
        <vt:i4>0</vt:i4>
      </vt:variant>
      <vt:variant>
        <vt:i4>5</vt:i4>
      </vt:variant>
      <vt:variant>
        <vt:lpwstr/>
      </vt:variant>
      <vt:variant>
        <vt:lpwstr>_Toc350335322</vt:lpwstr>
      </vt:variant>
      <vt:variant>
        <vt:i4>1441843</vt:i4>
      </vt:variant>
      <vt:variant>
        <vt:i4>20</vt:i4>
      </vt:variant>
      <vt:variant>
        <vt:i4>0</vt:i4>
      </vt:variant>
      <vt:variant>
        <vt:i4>5</vt:i4>
      </vt:variant>
      <vt:variant>
        <vt:lpwstr/>
      </vt:variant>
      <vt:variant>
        <vt:lpwstr>_Toc350335321</vt:lpwstr>
      </vt:variant>
      <vt:variant>
        <vt:i4>1441843</vt:i4>
      </vt:variant>
      <vt:variant>
        <vt:i4>14</vt:i4>
      </vt:variant>
      <vt:variant>
        <vt:i4>0</vt:i4>
      </vt:variant>
      <vt:variant>
        <vt:i4>5</vt:i4>
      </vt:variant>
      <vt:variant>
        <vt:lpwstr/>
      </vt:variant>
      <vt:variant>
        <vt:lpwstr>_Toc350335320</vt:lpwstr>
      </vt:variant>
      <vt:variant>
        <vt:i4>1376307</vt:i4>
      </vt:variant>
      <vt:variant>
        <vt:i4>8</vt:i4>
      </vt:variant>
      <vt:variant>
        <vt:i4>0</vt:i4>
      </vt:variant>
      <vt:variant>
        <vt:i4>5</vt:i4>
      </vt:variant>
      <vt:variant>
        <vt:lpwstr/>
      </vt:variant>
      <vt:variant>
        <vt:lpwstr>_Toc350335319</vt:lpwstr>
      </vt:variant>
      <vt:variant>
        <vt:i4>1376307</vt:i4>
      </vt:variant>
      <vt:variant>
        <vt:i4>2</vt:i4>
      </vt:variant>
      <vt:variant>
        <vt:i4>0</vt:i4>
      </vt:variant>
      <vt:variant>
        <vt:i4>5</vt:i4>
      </vt:variant>
      <vt:variant>
        <vt:lpwstr/>
      </vt:variant>
      <vt:variant>
        <vt:lpwstr>_Toc350335318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株式会社インフィニットコンサルティング</dc:creator>
  <cp:lastModifiedBy>s-tamura</cp:lastModifiedBy>
  <cp:revision>9</cp:revision>
  <cp:lastPrinted>2013-01-24T07:54:00Z</cp:lastPrinted>
  <dcterms:created xsi:type="dcterms:W3CDTF">2015-12-28T01:34:00Z</dcterms:created>
  <dcterms:modified xsi:type="dcterms:W3CDTF">2017-04-13T05:04:00Z</dcterms:modified>
</cp:coreProperties>
</file>